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0331" w:rsidRPr="00680331" w:rsidRDefault="00680331" w:rsidP="00680331">
      <w:pPr>
        <w:tabs>
          <w:tab w:val="left" w:pos="5103"/>
        </w:tabs>
        <w:spacing w:after="0" w:line="240" w:lineRule="auto"/>
        <w:jc w:val="right"/>
        <w:rPr>
          <w:rFonts w:ascii="Times New Roman" w:eastAsia="Gungsuh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Gungsuh" w:hAnsi="Times New Roman" w:cs="Times New Roman"/>
          <w:sz w:val="24"/>
          <w:szCs w:val="24"/>
          <w:lang w:eastAsia="pl-PL"/>
        </w:rPr>
        <w:t xml:space="preserve">              Warszawa, dnia  </w:t>
      </w:r>
      <w:r w:rsidR="005775B2">
        <w:rPr>
          <w:rFonts w:ascii="Times New Roman" w:eastAsia="Gungsuh" w:hAnsi="Times New Roman" w:cs="Times New Roman"/>
          <w:sz w:val="24"/>
          <w:szCs w:val="24"/>
          <w:lang w:eastAsia="pl-PL"/>
        </w:rPr>
        <w:t>8</w:t>
      </w:r>
      <w:r w:rsidRPr="00680331">
        <w:rPr>
          <w:rFonts w:ascii="Times New Roman" w:eastAsia="Gungsuh" w:hAnsi="Times New Roman" w:cs="Times New Roman"/>
          <w:sz w:val="24"/>
          <w:szCs w:val="24"/>
          <w:lang w:eastAsia="pl-PL"/>
        </w:rPr>
        <w:t xml:space="preserve"> października 2018 roku                          </w:t>
      </w:r>
    </w:p>
    <w:p w:rsidR="00680331" w:rsidRPr="00680331" w:rsidRDefault="00680331" w:rsidP="00680331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pl-PL"/>
        </w:rPr>
      </w:pPr>
    </w:p>
    <w:p w:rsidR="00680331" w:rsidRPr="00680331" w:rsidRDefault="00680331" w:rsidP="00680331">
      <w:pPr>
        <w:spacing w:after="0" w:line="240" w:lineRule="auto"/>
        <w:rPr>
          <w:rFonts w:ascii="Times New Roman" w:eastAsia="Gungsuh" w:hAnsi="Times New Roman" w:cs="Times New Roman"/>
          <w:sz w:val="24"/>
          <w:szCs w:val="24"/>
          <w:lang w:eastAsia="pl-PL"/>
        </w:rPr>
      </w:pPr>
    </w:p>
    <w:p w:rsidR="00680331" w:rsidRPr="00680331" w:rsidRDefault="00680331" w:rsidP="00680331">
      <w:pPr>
        <w:spacing w:after="0" w:line="360" w:lineRule="auto"/>
        <w:ind w:left="4248"/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             </w:t>
      </w:r>
      <w:r w:rsidRPr="00680331">
        <w:rPr>
          <w:rFonts w:ascii="Times New Roman" w:eastAsia="Times New Roman" w:hAnsi="Times New Roman" w:cs="Times New Roman"/>
          <w:b/>
          <w:i/>
          <w:sz w:val="36"/>
          <w:szCs w:val="36"/>
          <w:lang w:eastAsia="pl-PL"/>
        </w:rPr>
        <w:t>WYKONAWCY</w:t>
      </w:r>
    </w:p>
    <w:p w:rsidR="00680331" w:rsidRPr="00680331" w:rsidRDefault="00680331" w:rsidP="006803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80331" w:rsidRPr="00680331" w:rsidRDefault="00680331" w:rsidP="006803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80331" w:rsidRPr="00680331" w:rsidRDefault="00680331" w:rsidP="00680331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</w:p>
    <w:p w:rsidR="00680331" w:rsidRPr="00680331" w:rsidRDefault="00680331" w:rsidP="006803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pl-PL"/>
        </w:rPr>
        <w:t>ZAPYTANIE OFERTOWE</w:t>
      </w:r>
    </w:p>
    <w:p w:rsidR="00680331" w:rsidRPr="00680331" w:rsidRDefault="00680331" w:rsidP="006803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0331" w:rsidRPr="00680331" w:rsidRDefault="00680331" w:rsidP="006803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680331" w:rsidRPr="00680331" w:rsidRDefault="00680331" w:rsidP="0068033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0331" w:rsidRPr="00680331" w:rsidRDefault="00680331" w:rsidP="00680331">
      <w:pPr>
        <w:spacing w:after="0" w:line="36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Zamawiający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:                       Instytut Wymiaru Sprawiedliwości</w:t>
      </w: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do korespondencji:      ul. Krakowskie Przedmieście 25, 00-071 Warszawa</w:t>
      </w:r>
    </w:p>
    <w:p w:rsidR="00680331" w:rsidRPr="00680331" w:rsidRDefault="00680331" w:rsidP="0068033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(22) </w:t>
      </w:r>
      <w:r w:rsidR="00222080" w:rsidRPr="002220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826-03-63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</w:t>
      </w:r>
      <w:r w:rsidRPr="0068033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fax. (22) </w:t>
      </w:r>
      <w:r w:rsidR="00222080" w:rsidRPr="0022208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826-24-01</w:t>
      </w:r>
    </w:p>
    <w:p w:rsidR="00680331" w:rsidRPr="00680331" w:rsidRDefault="00680331" w:rsidP="00680331">
      <w:pPr>
        <w:spacing w:after="12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680331" w:rsidRPr="00680331" w:rsidRDefault="00680331" w:rsidP="00680331">
      <w:pPr>
        <w:spacing w:after="12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zaprasza do złożenia oferty cenowej na:</w:t>
      </w:r>
      <w:bookmarkStart w:id="0" w:name="_GoBack"/>
      <w:bookmarkEnd w:id="0"/>
    </w:p>
    <w:p w:rsidR="00680331" w:rsidRPr="00680331" w:rsidRDefault="00680331" w:rsidP="0068033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„</w:t>
      </w:r>
      <w:bookmarkStart w:id="1" w:name="_Hlk526258911"/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</w:t>
      </w:r>
      <w:r w:rsidRPr="00680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rzeprowadzenie badania - Motywacyjnej Analizy Potencjału Pracowniczego (dalej: MAPP3) umożliwiającego poznanie preferencji oraz motywacji zawodowych kandydatów na uczestników projektu w celu wyselekcjonowania osób posiadających najlepsze predyspozycje ze względu na określone kryteria.</w:t>
      </w:r>
      <w:bookmarkEnd w:id="1"/>
      <w:r w:rsidRPr="00680331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”.</w:t>
      </w: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680331" w:rsidRPr="00680331" w:rsidRDefault="00680331" w:rsidP="00680331">
      <w:pPr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ind w:hanging="108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Opis przedmiotu zamówienia:</w:t>
      </w:r>
    </w:p>
    <w:p w:rsidR="00680331" w:rsidRPr="00680331" w:rsidRDefault="00680331" w:rsidP="00680331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0331" w:rsidRDefault="00680331" w:rsidP="00680331">
      <w:pPr>
        <w:numPr>
          <w:ilvl w:val="0"/>
          <w:numId w:val="5"/>
        </w:numPr>
        <w:tabs>
          <w:tab w:val="num" w:pos="713"/>
        </w:tabs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zainteresowany zawarciem umowy na </w:t>
      </w:r>
      <w:r w:rsidR="00374222" w:rsidRPr="00374222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przeprowadzenie badania - Motywacyjnej Analizy Potencjału Pracowniczego (dalej: MAPP3) umożliwiającego poznanie preferencji oraz motywacji zawodowych kandydatów na uczestników projektu w celu wyselekcjonowania osób posiadających najlepsze predyspozycje ze względu na określone kryteria.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936A7C" w:rsidRDefault="00936A7C" w:rsidP="00374222">
      <w:pPr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74222" w:rsidRPr="00374222" w:rsidRDefault="00374222" w:rsidP="00374222">
      <w:pPr>
        <w:spacing w:after="0" w:line="240" w:lineRule="auto"/>
        <w:ind w:left="71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zobowiązany będzie w szczególności do: </w:t>
      </w:r>
    </w:p>
    <w:p w:rsidR="00374222" w:rsidRPr="00936A7C" w:rsidRDefault="00374222" w:rsidP="00936A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przeprowadzenia badania wszystkich wskazanych przez Zamawiającego osób w</w:t>
      </w:r>
      <w:r w:rsidR="00EA18D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>sposób uniemożliwiający Wykonawcy identyfikację kandydatów w przedziale liczbowym 120-</w:t>
      </w:r>
      <w:r w:rsidR="00E507DF">
        <w:rPr>
          <w:rFonts w:ascii="Times New Roman" w:eastAsia="Times New Roman" w:hAnsi="Times New Roman" w:cs="Times New Roman"/>
          <w:sz w:val="24"/>
          <w:szCs w:val="24"/>
          <w:lang w:eastAsia="pl-PL"/>
        </w:rPr>
        <w:t>240</w:t>
      </w:r>
      <w:r w:rsidR="005E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kandydatów</w:t>
      </w: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936A7C" w:rsidRDefault="00374222" w:rsidP="00936A7C">
      <w:pPr>
        <w:spacing w:after="0" w:line="240" w:lineRule="auto"/>
        <w:ind w:left="713"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7422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badania jest: </w:t>
      </w:r>
    </w:p>
    <w:p w:rsidR="00936A7C" w:rsidRDefault="00374222" w:rsidP="00936A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>wygenerowanie motywacyjnego profilu osoby i identyfikacja jej potencjału zawodowego,</w:t>
      </w:r>
    </w:p>
    <w:p w:rsidR="00936A7C" w:rsidRDefault="00374222" w:rsidP="00936A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motywacyjnego profilu stanowiska pracy (także w oparciu o dane z profili najefektywniejszych pracowników)</w:t>
      </w:r>
    </w:p>
    <w:p w:rsidR="00936A7C" w:rsidRDefault="00374222" w:rsidP="00936A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dopasowania osoby do uprzednio zdefiniowanego stanowiska pracy</w:t>
      </w:r>
    </w:p>
    <w:p w:rsidR="00936A7C" w:rsidRDefault="00374222" w:rsidP="00936A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porównanie profilu / potencjału motywacyjnego wybranych osób pomiędzy sobą </w:t>
      </w:r>
    </w:p>
    <w:p w:rsidR="00936A7C" w:rsidRDefault="00374222" w:rsidP="00936A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zespołu (dobór członków zespołu i ocena ich "wpasowania" w zespół)</w:t>
      </w:r>
    </w:p>
    <w:p w:rsidR="00374222" w:rsidRDefault="00374222" w:rsidP="00936A7C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analiza profilu / potencjału zarządczego poszczególnych osób</w:t>
      </w:r>
    </w:p>
    <w:p w:rsidR="00936A7C" w:rsidRDefault="00936A7C" w:rsidP="00936A7C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wyselekcjonowania, w oparciu o przeprowadzone badanie, kandydatów którzy posiadać będą najlepsze predyspozycje ze względu na kryteria określone w oparciu o wskazane przez Zamawiającego oczekiwania stawiane kandydatom. </w:t>
      </w:r>
    </w:p>
    <w:p w:rsidR="00936A7C" w:rsidRPr="00936A7C" w:rsidRDefault="00936A7C" w:rsidP="00936A7C">
      <w:pPr>
        <w:pStyle w:val="Akapitzlist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zapewnienia Zamawiającemu dostępu do wygenerowanych na podstawie wypełnionych kwestionariuszy raportów (wyników badania), zawierających ocenę kandydata pod względem zdefiniowanych przez 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oczekiwań </w:t>
      </w:r>
    </w:p>
    <w:p w:rsidR="00936A7C" w:rsidRDefault="00936A7C" w:rsidP="00936A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36A7C">
        <w:rPr>
          <w:rFonts w:ascii="Times New Roman" w:eastAsia="Times New Roman" w:hAnsi="Times New Roman" w:cs="Times New Roman"/>
          <w:sz w:val="24"/>
          <w:szCs w:val="24"/>
          <w:lang w:eastAsia="pl-PL"/>
        </w:rPr>
        <w:t>niepobierania, w toku wypełniania kwestionariuszy badania przez kandydatów, danych które umożliwiłyby ich identyfikację</w:t>
      </w:r>
    </w:p>
    <w:p w:rsidR="005E633C" w:rsidRPr="00936A7C" w:rsidRDefault="005E633C" w:rsidP="00936A7C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Przeprowadzeni</w:t>
      </w:r>
      <w:r w:rsidR="004423A5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badań</w:t>
      </w:r>
      <w:r w:rsidR="004423A5">
        <w:rPr>
          <w:rFonts w:ascii="Times New Roman" w:eastAsia="Times New Roman" w:hAnsi="Times New Roman" w:cs="Times New Roman"/>
          <w:sz w:val="24"/>
          <w:szCs w:val="24"/>
          <w:lang w:eastAsia="pl-PL"/>
        </w:rPr>
        <w:t>, z tym zastrzeżeniem, że które</w:t>
      </w:r>
      <w:r w:rsidRPr="005E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powinn</w:t>
      </w:r>
      <w:r w:rsidR="004423A5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5E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odbyć się</w:t>
      </w:r>
      <w:r w:rsidRPr="005E63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oparciu o kwestionariusz on-line zawierający zestaw pytań przedstawiony Zamawiającemu przez Wykonawcę.</w:t>
      </w:r>
    </w:p>
    <w:p w:rsidR="00E507DF" w:rsidRPr="00E507DF" w:rsidRDefault="00E507DF" w:rsidP="00E507DF">
      <w:pPr>
        <w:pStyle w:val="Akapitzlist"/>
        <w:numPr>
          <w:ilvl w:val="0"/>
          <w:numId w:val="5"/>
        </w:numPr>
        <w:tabs>
          <w:tab w:val="clear" w:pos="1073"/>
        </w:tabs>
        <w:spacing w:after="0" w:line="240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507DF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 MAPP3 zostanie przeprowadzone w oparciu o następujące kryteria:</w:t>
      </w:r>
    </w:p>
    <w:p w:rsidR="00E507DF" w:rsidRDefault="00E507DF" w:rsidP="00E507DF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Treść pracy: jakie składniki pracy są dla osoby pociągające i ważne</w:t>
      </w:r>
    </w:p>
    <w:p w:rsidR="00E507DF" w:rsidRDefault="00E507DF" w:rsidP="00E507DF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EE4F5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Charakter wykonywanej pracy: jaki sposób realizowania obowiązków w pracy jest preferowany</w:t>
      </w:r>
    </w:p>
    <w:p w:rsidR="00E507DF" w:rsidRDefault="00E507DF" w:rsidP="00E507DF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Dyspozycje do pracy: jakim uzdolnieniom chce się dawać wyraz w pracy</w:t>
      </w:r>
    </w:p>
    <w:p w:rsidR="00E507DF" w:rsidRDefault="00E507DF" w:rsidP="00E507DF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AKTYWNOŚĆ UMYSŁOWA/TYP ZADAŃ W PRACY: jaki rodzaj aktywności umysłowej jest preferowany w pracy</w:t>
      </w:r>
    </w:p>
    <w:p w:rsidR="00E507DF" w:rsidRDefault="00E507DF" w:rsidP="00E507DF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LUDZIE W PRACY / TYP PRACY Z LUDŹMI: preferencje w zakresie ról i zawodowych relacji interpersonalnych</w:t>
      </w:r>
    </w:p>
    <w:p w:rsidR="00E507DF" w:rsidRDefault="00E507DF" w:rsidP="00E507DF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MODEL PRACY Z DANYMI i INFORMACJAMI / DANE i INFORMACJE W PRACY: preferencje w zakresie posługiwania się danymi</w:t>
      </w:r>
    </w:p>
    <w:p w:rsidR="00E507DF" w:rsidRDefault="00E507DF" w:rsidP="00E507DF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MATEMATYKA W PRACY: preferowany sposób posługiwania się matematyką w pracy</w:t>
      </w:r>
    </w:p>
    <w:p w:rsidR="00E507DF" w:rsidRPr="003A432A" w:rsidRDefault="00E507DF" w:rsidP="00E507DF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3A432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JĘZYK W PRACY / WYKORZYSTANIE JĘZYKA: preferowany sposób posługiwania się językiem w pracy</w:t>
      </w:r>
    </w:p>
    <w:p w:rsidR="00E507DF" w:rsidRPr="00E507DF" w:rsidRDefault="00E507DF" w:rsidP="00E507DF">
      <w:pPr>
        <w:pStyle w:val="Akapitzlist"/>
        <w:numPr>
          <w:ilvl w:val="0"/>
          <w:numId w:val="5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507D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Okres realizacji zamówienia – od 15 października 2018 r. do 31 grudnia 2018 r</w:t>
      </w:r>
      <w:r w:rsidRPr="00E507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4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507DF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warunki realizacji przedmiotu zamówienia i płatności zawarte są w projekcie umowy</w:t>
      </w:r>
      <w:r w:rsidR="0044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stanowiącym załącznik nr 2 do niniejszego zapytania</w:t>
      </w:r>
      <w:r w:rsidRPr="00E507D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0331" w:rsidRPr="00680331" w:rsidRDefault="00680331" w:rsidP="0068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Warunki udziału w postępowaniu:</w:t>
      </w: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149E" w:rsidRPr="00EE4F50" w:rsidRDefault="00680331" w:rsidP="00E507DF">
      <w:pPr>
        <w:pStyle w:val="Akapitzlist"/>
        <w:numPr>
          <w:ilvl w:val="0"/>
          <w:numId w:val="5"/>
        </w:numPr>
        <w:tabs>
          <w:tab w:val="clear" w:pos="1073"/>
        </w:tabs>
        <w:spacing w:after="0" w:line="240" w:lineRule="auto"/>
        <w:ind w:left="99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E4F50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Wykonawca winien posiadać niezbędną wiedzę i doświadczenie oraz dysponować potencjałem technicznym i osobami zdolnymi do wykonania zamówienia.</w:t>
      </w:r>
      <w:r w:rsidR="00EE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A149E" w:rsidRPr="00EE4F50">
        <w:rPr>
          <w:rFonts w:ascii="Times New Roman" w:eastAsia="Times New Roman" w:hAnsi="Times New Roman" w:cs="Times New Roman"/>
          <w:sz w:val="24"/>
          <w:szCs w:val="24"/>
          <w:lang w:eastAsia="pl-PL"/>
        </w:rPr>
        <w:t>W szczególności Wykonawca powinien posiadać udokumentowane uprawnienia</w:t>
      </w:r>
      <w:r w:rsidR="00DD4AB2" w:rsidRPr="00EE4F50">
        <w:rPr>
          <w:rFonts w:ascii="Times New Roman" w:eastAsia="Times New Roman" w:hAnsi="Times New Roman" w:cs="Times New Roman"/>
          <w:sz w:val="24"/>
          <w:szCs w:val="24"/>
          <w:lang w:eastAsia="pl-PL"/>
        </w:rPr>
        <w:t>, zasoby</w:t>
      </w:r>
      <w:r w:rsidR="006A149E" w:rsidRPr="00EE4F5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środki techniczne niezbędne do wykonania badania MAPP3, w tym:</w:t>
      </w:r>
    </w:p>
    <w:p w:rsidR="006A149E" w:rsidRDefault="006A149E" w:rsidP="00E507DF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149E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odpowiednie kwalifikacje do przeprowadzenia testów MAPP</w:t>
      </w:r>
      <w:r w:rsidR="00DD4AB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A149E" w:rsidRDefault="008022BD" w:rsidP="00E507DF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odpowiednio udokumentowane </w:t>
      </w:r>
      <w:r w:rsidR="006A149E" w:rsidRPr="006A149E">
        <w:rPr>
          <w:rFonts w:ascii="Times New Roman" w:eastAsia="Times New Roman" w:hAnsi="Times New Roman" w:cs="Times New Roman"/>
          <w:sz w:val="24"/>
          <w:szCs w:val="24"/>
          <w:lang w:eastAsia="pl-PL"/>
        </w:rPr>
        <w:t>doświadczenie w zakresie przeprowadzania badania MAPP</w:t>
      </w:r>
      <w:r w:rsidR="00DD4AB2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</w:p>
    <w:p w:rsidR="006A149E" w:rsidRDefault="004F15FC" w:rsidP="00E507DF">
      <w:pPr>
        <w:pStyle w:val="Akapitzlist"/>
        <w:numPr>
          <w:ilvl w:val="0"/>
          <w:numId w:val="11"/>
        </w:numPr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odpowiednią kadrę </w:t>
      </w:r>
      <w:r w:rsidR="00DD4AB2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</w:t>
      </w:r>
      <w:r w:rsidR="00DD4A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kompetencje do wykonania zamówienia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przynajmniej powinien dysponować prawem do używania narzędzi niezbędnych do przeprowadzenia badania MAPP3  </w:t>
      </w:r>
    </w:p>
    <w:p w:rsidR="00EE4F50" w:rsidRPr="00EE4F50" w:rsidRDefault="00EE4F50" w:rsidP="00EE4F50">
      <w:pPr>
        <w:pStyle w:val="Akapitzlist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8D1" w:rsidRDefault="00EA18D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A18D1" w:rsidRPr="00680331" w:rsidRDefault="00EA18D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80331" w:rsidRPr="00680331" w:rsidTr="00B248D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331" w:rsidRPr="00680331" w:rsidRDefault="00680331" w:rsidP="0068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III. Informacja o oświadczeniach lub dokumentach, jakie mają dostarczyć Wykonawcy </w:t>
            </w:r>
          </w:p>
        </w:tc>
      </w:tr>
    </w:tbl>
    <w:p w:rsidR="00680331" w:rsidRDefault="00680331" w:rsidP="00680331">
      <w:p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wymaga, by każda oferta</w:t>
      </w:r>
      <w:r w:rsidR="004423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B76E8">
        <w:rPr>
          <w:rFonts w:ascii="Times New Roman" w:eastAsia="Times New Roman" w:hAnsi="Times New Roman" w:cs="Times New Roman"/>
          <w:sz w:val="24"/>
          <w:szCs w:val="24"/>
          <w:lang w:eastAsia="pl-PL"/>
        </w:rPr>
        <w:t>została sporządzona na formularzu znajdującym się w załączniku nr 1 do niniejszego zapytania w formie pisemnej lub dokumentowej.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3A432A" w:rsidRDefault="003A432A" w:rsidP="00680331">
      <w:p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32A" w:rsidRDefault="003A432A" w:rsidP="00680331">
      <w:p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3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Przedstawiona w ofercie cena usługi powinna zawierać: cenę netto, należny podatek VAT, cenę brutto.</w:t>
      </w:r>
    </w:p>
    <w:p w:rsidR="005E25CE" w:rsidRDefault="005E25CE" w:rsidP="00680331">
      <w:p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wymaga, aby sporządzając ofertę Wykonawca podał informację o formie prowadzonej działalności gospodarczej. </w:t>
      </w:r>
    </w:p>
    <w:p w:rsidR="005E25CE" w:rsidRDefault="005E25CE" w:rsidP="00680331">
      <w:p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Ponadto, do formularza oferty wykonawca powinien załączyć: </w:t>
      </w:r>
    </w:p>
    <w:p w:rsidR="005E25CE" w:rsidRPr="005E25CE" w:rsidRDefault="00822C37" w:rsidP="005E25CE">
      <w:pPr>
        <w:pStyle w:val="Akapitzlist"/>
        <w:numPr>
          <w:ilvl w:val="0"/>
          <w:numId w:val="16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526422297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kopię aktualnego</w:t>
      </w:r>
      <w:r w:rsidR="005E25CE" w:rsidRPr="005E2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E25CE" w:rsidRPr="005E2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ewidencji działalności gospodarczej lub odpis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5E25CE" w:rsidRPr="005E2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 </w:t>
      </w:r>
      <w:r w:rsidR="005E25CE" w:rsidRPr="005E25CE">
        <w:rPr>
          <w:rFonts w:ascii="Times New Roman" w:eastAsia="Times New Roman" w:hAnsi="Times New Roman" w:cs="Times New Roman"/>
          <w:sz w:val="24"/>
          <w:szCs w:val="24"/>
          <w:lang w:eastAsia="pl-PL"/>
        </w:rPr>
        <w:t>właściwego rejestru gospodarczego,</w:t>
      </w:r>
    </w:p>
    <w:bookmarkEnd w:id="2"/>
    <w:p w:rsidR="005E25CE" w:rsidRPr="005E25CE" w:rsidRDefault="005E25CE" w:rsidP="005E25CE">
      <w:pPr>
        <w:numPr>
          <w:ilvl w:val="0"/>
          <w:numId w:val="16"/>
        </w:num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5CE"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podmiotów, w których składający ofertę przeprowadzał</w:t>
      </w:r>
      <w:r w:rsidR="001B76E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badanie MAPP</w:t>
      </w:r>
      <w:r w:rsidR="00304F3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5E25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ostatni</w:t>
      </w:r>
      <w:r w:rsidR="001B76E8">
        <w:rPr>
          <w:rFonts w:ascii="Times New Roman" w:eastAsia="Times New Roman" w:hAnsi="Times New Roman" w:cs="Times New Roman"/>
          <w:sz w:val="24"/>
          <w:szCs w:val="24"/>
          <w:lang w:eastAsia="pl-PL"/>
        </w:rPr>
        <w:t>ch 2 latach</w:t>
      </w:r>
    </w:p>
    <w:p w:rsidR="00304F3C" w:rsidRDefault="00304F3C" w:rsidP="00680331">
      <w:p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5E25CE" w:rsidRDefault="005E25CE" w:rsidP="00680331">
      <w:p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E25CE">
        <w:rPr>
          <w:rFonts w:ascii="Times New Roman" w:eastAsia="Times New Roman" w:hAnsi="Times New Roman" w:cs="Times New Roman"/>
          <w:sz w:val="24"/>
          <w:szCs w:val="24"/>
          <w:lang w:eastAsia="pl-PL"/>
        </w:rPr>
        <w:t>Wszystkie dokumenty muszą być złożone w oryginale lub kopii poświadczonej  z oryginałem przez Wykonawcę lub osobę uprawnioną do podpisania oferty, z dopiskiem „ za zgodność z oryginałem”.</w:t>
      </w:r>
    </w:p>
    <w:p w:rsidR="005E25CE" w:rsidRDefault="005E25CE" w:rsidP="00680331">
      <w:p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A432A" w:rsidRDefault="003A432A" w:rsidP="00680331">
      <w:p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A432A">
        <w:rPr>
          <w:rFonts w:ascii="Times New Roman" w:eastAsia="Times New Roman" w:hAnsi="Times New Roman" w:cs="Times New Roman"/>
          <w:sz w:val="24"/>
          <w:szCs w:val="24"/>
          <w:lang w:eastAsia="pl-PL"/>
        </w:rPr>
        <w:t>Przed upływem terminu składania ofert, w szczególnie uzasadnionych przypadkach Zamawiający może zmodyfikować treść zapytania ofertowego. Dokonana modyfikacja zostanie niezwłocznie przekazana do wiadomości na stronie internetowej Instytutu Wymiaru Sprawiedliwości: www.iws.org.pl .</w:t>
      </w:r>
    </w:p>
    <w:p w:rsidR="003A432A" w:rsidRPr="00680331" w:rsidRDefault="003A432A" w:rsidP="00680331">
      <w:pPr>
        <w:tabs>
          <w:tab w:val="num" w:pos="2505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80331" w:rsidRPr="00680331" w:rsidTr="00B248D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331" w:rsidRPr="00680331" w:rsidRDefault="00680331" w:rsidP="0068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IV. Informacja o sposobie porozumiewania się zamawiającego z wykonawcami oraz przekazywania oświadczeń i dokumentów</w:t>
            </w:r>
          </w:p>
        </w:tc>
      </w:tr>
    </w:tbl>
    <w:p w:rsidR="00680331" w:rsidRPr="00680331" w:rsidRDefault="00680331" w:rsidP="00680331">
      <w:pPr>
        <w:tabs>
          <w:tab w:val="num" w:pos="5040"/>
        </w:tabs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oświadczenia, wnioski, zawiadomienia oraz informacje Zamawiający i Wykonawcy mogą przekazywać pisemnie, e-mailem lub za pomocą faksu. </w:t>
      </w:r>
    </w:p>
    <w:p w:rsidR="00680331" w:rsidRPr="00680331" w:rsidRDefault="00680331" w:rsidP="00680331">
      <w:pPr>
        <w:tabs>
          <w:tab w:val="num" w:pos="5040"/>
        </w:tabs>
        <w:spacing w:before="120"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80331" w:rsidRPr="00680331" w:rsidTr="00B248D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331" w:rsidRPr="00680331" w:rsidRDefault="00680331" w:rsidP="0068033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V.</w:t>
            </w:r>
            <w:r w:rsidRPr="006803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 Osoby po stronie zamawiającego uprawnione do porozumiewania się z wykonawcami </w:t>
            </w:r>
          </w:p>
        </w:tc>
      </w:tr>
    </w:tbl>
    <w:p w:rsidR="00680331" w:rsidRPr="00680331" w:rsidRDefault="00680331" w:rsidP="00680331">
      <w:pPr>
        <w:spacing w:after="120" w:line="240" w:lineRule="auto"/>
        <w:jc w:val="both"/>
        <w:rPr>
          <w:rFonts w:ascii="Times New Roman" w:eastAsia="Times New Roman" w:hAnsi="Times New Roman" w:cs="Times New Roman"/>
          <w:sz w:val="10"/>
          <w:szCs w:val="10"/>
          <w:lang w:eastAsia="pl-PL"/>
        </w:rPr>
      </w:pPr>
    </w:p>
    <w:p w:rsidR="00680331" w:rsidRPr="00680331" w:rsidRDefault="00680331" w:rsidP="0068033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Osobami uprawnionymi do kontaktowania się z Wykonawcami i udzielania wyjaśnień dotyczących niniejszego zapytania jest:</w:t>
      </w:r>
    </w:p>
    <w:p w:rsidR="00680331" w:rsidRPr="00EA18D1" w:rsidRDefault="00680331" w:rsidP="00680331">
      <w:pPr>
        <w:spacing w:after="120" w:line="240" w:lineRule="auto"/>
        <w:ind w:left="180" w:hanging="12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EA1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E25CE" w:rsidRPr="00EA18D1">
        <w:rPr>
          <w:rFonts w:ascii="Times New Roman" w:eastAsia="Times New Roman" w:hAnsi="Times New Roman" w:cs="Times New Roman"/>
          <w:sz w:val="24"/>
          <w:szCs w:val="24"/>
          <w:lang w:eastAsia="pl-PL"/>
        </w:rPr>
        <w:t>Bartłomiej Gilewski</w:t>
      </w:r>
      <w:r w:rsidRPr="00EA18D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A18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tel. </w:t>
      </w:r>
      <w:r w:rsidR="005E25CE" w:rsidRPr="00EA18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792 658 908</w:t>
      </w:r>
      <w:r w:rsidRPr="00EA18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e-mail:</w:t>
      </w:r>
      <w:r w:rsidR="005E25CE" w:rsidRPr="00EA18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hyperlink r:id="rId8" w:history="1">
        <w:r w:rsidR="005E25CE" w:rsidRPr="00EA18D1">
          <w:rPr>
            <w:rStyle w:val="Hipercze"/>
            <w:rFonts w:ascii="Times New Roman" w:eastAsia="Times New Roman" w:hAnsi="Times New Roman" w:cs="Times New Roman"/>
            <w:bCs/>
            <w:sz w:val="24"/>
            <w:szCs w:val="24"/>
            <w:lang w:eastAsia="pl-PL"/>
          </w:rPr>
          <w:t>bartlomiej.gilewski@iws.org.pl</w:t>
        </w:r>
      </w:hyperlink>
      <w:r w:rsidR="005E25CE" w:rsidRPr="00EA18D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80331" w:rsidRPr="00680331" w:rsidTr="00B248D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331" w:rsidRPr="00680331" w:rsidRDefault="00680331" w:rsidP="0068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VI. Miejsce i termin składania i otwarcia ofert</w:t>
            </w:r>
          </w:p>
        </w:tc>
      </w:tr>
    </w:tbl>
    <w:p w:rsidR="00680331" w:rsidRPr="00680331" w:rsidRDefault="00680331" w:rsidP="00680331">
      <w:pPr>
        <w:widowControl w:val="0"/>
        <w:numPr>
          <w:ilvl w:val="0"/>
          <w:numId w:val="1"/>
        </w:numPr>
        <w:tabs>
          <w:tab w:val="left" w:pos="540"/>
          <w:tab w:val="left" w:pos="1418"/>
        </w:tabs>
        <w:overflowPunct w:val="0"/>
        <w:autoSpaceDN w:val="0"/>
        <w:adjustRightInd w:val="0"/>
        <w:spacing w:before="120" w:after="0" w:line="24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Ofertę</w:t>
      </w:r>
      <w:r w:rsidR="008022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="008022BD" w:rsidRPr="008022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na formularzu stanowiącym załącznik nr </w:t>
      </w:r>
      <w:r w:rsidR="004423A5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>1</w:t>
      </w:r>
      <w:r w:rsidR="008022BD" w:rsidRPr="008022BD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do niniejszego zapytania ofertowego</w:t>
      </w:r>
      <w:r w:rsidRPr="0068033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należy przesłać na adres </w:t>
      </w:r>
      <w:hyperlink r:id="rId9" w:history="1">
        <w:r w:rsidRPr="00680331">
          <w:rPr>
            <w:rFonts w:ascii="Times New Roman" w:eastAsia="Times New Roman" w:hAnsi="Times New Roman" w:cs="Times New Roman"/>
            <w:bCs/>
            <w:color w:val="0000FF"/>
            <w:kern w:val="28"/>
            <w:sz w:val="24"/>
            <w:szCs w:val="24"/>
            <w:u w:val="single"/>
            <w:lang w:eastAsia="pl-PL"/>
          </w:rPr>
          <w:t>…</w:t>
        </w:r>
        <w:r w:rsidR="005E25CE" w:rsidRPr="005E25CE">
          <w:rPr>
            <w:rFonts w:ascii="Times New Roman" w:eastAsia="Times New Roman" w:hAnsi="Times New Roman" w:cs="Times New Roman"/>
            <w:bCs/>
            <w:color w:val="0000FF"/>
            <w:kern w:val="28"/>
            <w:sz w:val="24"/>
            <w:szCs w:val="24"/>
            <w:u w:val="single"/>
            <w:lang w:eastAsia="pl-PL"/>
          </w:rPr>
          <w:t xml:space="preserve">iws@iws.org.pl </w:t>
        </w:r>
        <w:r w:rsidRPr="00680331">
          <w:rPr>
            <w:rFonts w:ascii="Times New Roman" w:eastAsia="Times New Roman" w:hAnsi="Times New Roman" w:cs="Times New Roman"/>
            <w:bCs/>
            <w:color w:val="0000FF"/>
            <w:kern w:val="28"/>
            <w:sz w:val="24"/>
            <w:szCs w:val="24"/>
            <w:u w:val="single"/>
            <w:lang w:eastAsia="pl-PL"/>
          </w:rPr>
          <w:t>…..</w:t>
        </w:r>
      </w:hyperlink>
      <w:r w:rsidRPr="00680331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pl-PL"/>
        </w:rPr>
        <w:t xml:space="preserve"> </w:t>
      </w:r>
      <w:r w:rsidRPr="0068033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w terminie do dnia </w:t>
      </w:r>
      <w:r w:rsidR="005E25CE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14 października</w:t>
      </w:r>
      <w:r w:rsidRPr="00680331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2018 r. do godziny 12:00</w:t>
      </w:r>
      <w:r w:rsidR="008022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 xml:space="preserve"> lub złożyć w siedzibie Zamawiającego pod adresem: </w:t>
      </w:r>
      <w:r w:rsidR="008022BD" w:rsidRPr="008022BD">
        <w:rPr>
          <w:rFonts w:ascii="Times New Roman" w:eastAsia="Times New Roman" w:hAnsi="Times New Roman" w:cs="Times New Roman"/>
          <w:b/>
          <w:bCs/>
          <w:kern w:val="28"/>
          <w:sz w:val="24"/>
          <w:szCs w:val="24"/>
          <w:lang w:eastAsia="pl-PL"/>
        </w:rPr>
        <w:t>Instytut Wymiaru Sprawiedliwości, ul. Krakowskie Przedmieście 25, 00-071 Warszawa, od pon. do pt. w godzinach od 8.00 do 15.00</w:t>
      </w:r>
    </w:p>
    <w:p w:rsidR="00680331" w:rsidRPr="00680331" w:rsidRDefault="00680331" w:rsidP="00680331">
      <w:pPr>
        <w:widowControl w:val="0"/>
        <w:numPr>
          <w:ilvl w:val="0"/>
          <w:numId w:val="1"/>
        </w:numPr>
        <w:tabs>
          <w:tab w:val="left" w:pos="540"/>
          <w:tab w:val="left" w:pos="1418"/>
        </w:tabs>
        <w:overflowPunct w:val="0"/>
        <w:autoSpaceDN w:val="0"/>
        <w:adjustRightInd w:val="0"/>
        <w:spacing w:before="120" w:after="120" w:line="24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Oferty, które wpłyną po terminie, niekompletne nie będą rozpatrywane.</w:t>
      </w:r>
    </w:p>
    <w:p w:rsidR="00680331" w:rsidRPr="00680331" w:rsidRDefault="00680331" w:rsidP="00680331">
      <w:pPr>
        <w:widowControl w:val="0"/>
        <w:numPr>
          <w:ilvl w:val="0"/>
          <w:numId w:val="1"/>
        </w:numPr>
        <w:tabs>
          <w:tab w:val="left" w:pos="540"/>
          <w:tab w:val="left" w:pos="1418"/>
        </w:tabs>
        <w:overflowPunct w:val="0"/>
        <w:autoSpaceDN w:val="0"/>
        <w:adjustRightInd w:val="0"/>
        <w:spacing w:before="120" w:after="120" w:line="24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Zamawiający zastrzega sobie prawo do unieważnienia zapytania ofertowego bez </w:t>
      </w:r>
      <w:r w:rsidRPr="00680331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lastRenderedPageBreak/>
        <w:t>podania przyczyny na każdym etapie postępowania, a także do pozostawienia postępowania                          bez wyboru oferty.</w:t>
      </w:r>
    </w:p>
    <w:p w:rsidR="005E25CE" w:rsidRDefault="008022BD" w:rsidP="00680331">
      <w:pPr>
        <w:widowControl w:val="0"/>
        <w:numPr>
          <w:ilvl w:val="0"/>
          <w:numId w:val="1"/>
        </w:numPr>
        <w:tabs>
          <w:tab w:val="left" w:pos="540"/>
          <w:tab w:val="left" w:pos="1418"/>
        </w:tabs>
        <w:overflowPunct w:val="0"/>
        <w:autoSpaceDN w:val="0"/>
        <w:adjustRightInd w:val="0"/>
        <w:spacing w:before="120" w:after="120" w:line="24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8022BD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może żądać od wykonawców wyjaśnień dotyczących treści złożonych ofert oraz uzupełniania żądanych dokumentów i oświadczeń.</w:t>
      </w:r>
    </w:p>
    <w:p w:rsidR="00304F3C" w:rsidRDefault="00F413A2" w:rsidP="00304F3C">
      <w:pPr>
        <w:widowControl w:val="0"/>
        <w:numPr>
          <w:ilvl w:val="0"/>
          <w:numId w:val="1"/>
        </w:numPr>
        <w:tabs>
          <w:tab w:val="left" w:pos="540"/>
          <w:tab w:val="left" w:pos="1418"/>
        </w:tabs>
        <w:overflowPunct w:val="0"/>
        <w:autoSpaceDN w:val="0"/>
        <w:adjustRightInd w:val="0"/>
        <w:spacing w:before="120" w:after="120" w:line="24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 xml:space="preserve">Termin związania nadesłaną ofertę wynosi 30 dni od dnia złożenia oferty. </w:t>
      </w:r>
    </w:p>
    <w:p w:rsidR="00304F3C" w:rsidRDefault="00304F3C" w:rsidP="00304F3C">
      <w:pPr>
        <w:widowControl w:val="0"/>
        <w:numPr>
          <w:ilvl w:val="0"/>
          <w:numId w:val="1"/>
        </w:numPr>
        <w:tabs>
          <w:tab w:val="left" w:pos="540"/>
          <w:tab w:val="left" w:pos="1418"/>
        </w:tabs>
        <w:overflowPunct w:val="0"/>
        <w:autoSpaceDN w:val="0"/>
        <w:adjustRightInd w:val="0"/>
        <w:spacing w:before="120" w:after="120" w:line="24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04F3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Niniejsze zapytanie ofertowe nie stanowi zobowiązania Instytutu do zawarcia umowy.</w:t>
      </w:r>
    </w:p>
    <w:p w:rsidR="00304F3C" w:rsidRPr="00304F3C" w:rsidRDefault="00304F3C" w:rsidP="00304F3C">
      <w:pPr>
        <w:widowControl w:val="0"/>
        <w:numPr>
          <w:ilvl w:val="0"/>
          <w:numId w:val="1"/>
        </w:numPr>
        <w:tabs>
          <w:tab w:val="left" w:pos="540"/>
          <w:tab w:val="left" w:pos="1418"/>
        </w:tabs>
        <w:overflowPunct w:val="0"/>
        <w:autoSpaceDN w:val="0"/>
        <w:adjustRightInd w:val="0"/>
        <w:spacing w:before="120" w:after="120" w:line="24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</w:pPr>
      <w:r w:rsidRPr="00304F3C">
        <w:rPr>
          <w:rFonts w:ascii="Times New Roman" w:eastAsia="Times New Roman" w:hAnsi="Times New Roman" w:cs="Times New Roman"/>
          <w:kern w:val="28"/>
          <w:sz w:val="24"/>
          <w:szCs w:val="24"/>
          <w:lang w:eastAsia="pl-PL"/>
        </w:rPr>
        <w:t>Zamawiający zastrzega sobie prawo do unieważnienia postępowania bez podania przyczyny.</w:t>
      </w:r>
    </w:p>
    <w:p w:rsidR="00680331" w:rsidRPr="00680331" w:rsidRDefault="00680331" w:rsidP="00680331">
      <w:pPr>
        <w:widowControl w:val="0"/>
        <w:tabs>
          <w:tab w:val="left" w:pos="540"/>
          <w:tab w:val="left" w:pos="1418"/>
        </w:tabs>
        <w:overflowPunct w:val="0"/>
        <w:autoSpaceDN w:val="0"/>
        <w:adjustRightInd w:val="0"/>
        <w:spacing w:before="120" w:after="120" w:line="240" w:lineRule="auto"/>
        <w:ind w:left="539"/>
        <w:contextualSpacing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80331" w:rsidRPr="00680331" w:rsidTr="00B248D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331" w:rsidRPr="00680331" w:rsidRDefault="00680331" w:rsidP="0068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VII. Opis sposobu obliczenia ceny</w:t>
            </w:r>
          </w:p>
        </w:tc>
      </w:tr>
    </w:tbl>
    <w:p w:rsidR="00680331" w:rsidRPr="00680331" w:rsidRDefault="00680331" w:rsidP="00680331">
      <w:pPr>
        <w:numPr>
          <w:ilvl w:val="3"/>
          <w:numId w:val="2"/>
        </w:numPr>
        <w:tabs>
          <w:tab w:val="left" w:pos="540"/>
        </w:tabs>
        <w:spacing w:before="120" w:after="0" w:line="240" w:lineRule="auto"/>
        <w:ind w:left="539" w:hanging="53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Na formularzu cenowo-ofertowym (załącznik Nr 1 do zapytania ofertowego)</w:t>
      </w:r>
      <w:r w:rsidRPr="00680331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należy podać cenę jednostkową netto i  brutto.</w:t>
      </w:r>
    </w:p>
    <w:p w:rsidR="00680331" w:rsidRPr="00680331" w:rsidRDefault="00680331" w:rsidP="00680331">
      <w:pPr>
        <w:numPr>
          <w:ilvl w:val="3"/>
          <w:numId w:val="2"/>
        </w:numPr>
        <w:tabs>
          <w:tab w:val="left" w:pos="540"/>
        </w:tabs>
        <w:spacing w:after="12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Cenę należy podać w polskich złotych z dokładnością do dwóch miejsc po przecinku. </w:t>
      </w:r>
    </w:p>
    <w:p w:rsidR="00680331" w:rsidRPr="00680331" w:rsidRDefault="00680331" w:rsidP="00680331">
      <w:pPr>
        <w:numPr>
          <w:ilvl w:val="3"/>
          <w:numId w:val="2"/>
        </w:numPr>
        <w:tabs>
          <w:tab w:val="left" w:pos="540"/>
        </w:tabs>
        <w:spacing w:after="240" w:line="240" w:lineRule="auto"/>
        <w:ind w:left="540" w:hanging="54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zawierać ma wszystkie koszty związane z wykonaniem przedmiotu zamówienia. 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00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80331" w:rsidRPr="00680331" w:rsidTr="00B248D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331" w:rsidRPr="00680331" w:rsidRDefault="00680331" w:rsidP="0068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VIII. Kryteria oceny ofert</w:t>
            </w:r>
          </w:p>
        </w:tc>
      </w:tr>
    </w:tbl>
    <w:p w:rsidR="00680331" w:rsidRPr="00680331" w:rsidRDefault="00680331" w:rsidP="00680331">
      <w:pPr>
        <w:tabs>
          <w:tab w:val="left" w:pos="540"/>
        </w:tabs>
        <w:spacing w:before="240" w:after="12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będzie kierował się następującym kryterium:</w:t>
      </w:r>
    </w:p>
    <w:tbl>
      <w:tblPr>
        <w:tblW w:w="9214" w:type="dxa"/>
        <w:tblInd w:w="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6" w:type="dxa"/>
          <w:right w:w="36" w:type="dxa"/>
        </w:tblCellMar>
        <w:tblLook w:val="0000" w:firstRow="0" w:lastRow="0" w:firstColumn="0" w:lastColumn="0" w:noHBand="0" w:noVBand="0"/>
      </w:tblPr>
      <w:tblGrid>
        <w:gridCol w:w="6593"/>
        <w:gridCol w:w="2621"/>
      </w:tblGrid>
      <w:tr w:rsidR="00680331" w:rsidRPr="00680331" w:rsidTr="00B248D1">
        <w:tc>
          <w:tcPr>
            <w:tcW w:w="6593" w:type="dxa"/>
            <w:tcBorders>
              <w:top w:val="double" w:sz="4" w:space="0" w:color="auto"/>
            </w:tcBorders>
          </w:tcPr>
          <w:p w:rsidR="00680331" w:rsidRPr="00680331" w:rsidRDefault="00680331" w:rsidP="00680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:rsidR="00680331" w:rsidRPr="00680331" w:rsidRDefault="00680331" w:rsidP="00680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8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Najniższa cena</w:t>
            </w:r>
            <w:r w:rsidR="002215B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 xml:space="preserve"> jednostkowa badania</w:t>
            </w:r>
          </w:p>
          <w:p w:rsidR="00680331" w:rsidRPr="00680331" w:rsidRDefault="00680331" w:rsidP="00680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621" w:type="dxa"/>
            <w:tcBorders>
              <w:top w:val="double" w:sz="4" w:space="0" w:color="auto"/>
            </w:tcBorders>
          </w:tcPr>
          <w:p w:rsidR="00680331" w:rsidRPr="00680331" w:rsidRDefault="00680331" w:rsidP="00680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0"/>
                <w:szCs w:val="10"/>
                <w:lang w:eastAsia="pl-PL"/>
              </w:rPr>
            </w:pPr>
          </w:p>
          <w:p w:rsidR="00680331" w:rsidRPr="00680331" w:rsidRDefault="00680331" w:rsidP="00680331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6803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100 %</w:t>
            </w:r>
          </w:p>
        </w:tc>
      </w:tr>
    </w:tbl>
    <w:p w:rsidR="00680331" w:rsidRPr="00680331" w:rsidRDefault="00680331" w:rsidP="00680331">
      <w:pPr>
        <w:tabs>
          <w:tab w:val="left" w:pos="540"/>
        </w:tabs>
        <w:spacing w:after="120" w:line="480" w:lineRule="auto"/>
        <w:rPr>
          <w:rFonts w:ascii="Times New Roman" w:eastAsia="Times New Roman" w:hAnsi="Times New Roman" w:cs="Times New Roman"/>
          <w:b/>
          <w:sz w:val="6"/>
          <w:szCs w:val="6"/>
          <w:lang w:eastAsia="pl-PL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00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80331" w:rsidRPr="00680331" w:rsidTr="00B248D1"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80331" w:rsidRPr="00680331" w:rsidRDefault="00680331" w:rsidP="006803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68033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IX. Informacje o formalnościach, jakie powinny zostać dopełnione po wyborze oferty  w celu zawarcia umowy w sprawie zamówienia publicznego</w:t>
            </w:r>
          </w:p>
        </w:tc>
      </w:tr>
    </w:tbl>
    <w:p w:rsidR="00680331" w:rsidRPr="00680331" w:rsidRDefault="00680331" w:rsidP="00680331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zawrze umowę niezwłocznie po przekazaniu informacji o wyborze oferty.</w:t>
      </w:r>
    </w:p>
    <w:p w:rsidR="00680331" w:rsidRPr="00680331" w:rsidRDefault="00680331" w:rsidP="00680331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Wykonawca, którego oferta została wybrana, uchyli się od zawarcia umowy, Zamawiający wybierze ofertę najkorzystniejszą spośród pozostałych ofert,                                         bez przeprowadzania ich ponownej oceny.</w:t>
      </w:r>
    </w:p>
    <w:p w:rsidR="00680331" w:rsidRPr="00680331" w:rsidRDefault="00680331" w:rsidP="00680331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przekazuje projekt umowy (Załącznik nr 2), określającej warunki wykonania zamówienia. Zamawiający będzie żądał, aby umowa została zawarta i zrealizowana zgodnie z warunkami określonymi w tym projekcie.</w:t>
      </w:r>
    </w:p>
    <w:p w:rsidR="00680331" w:rsidRPr="00680331" w:rsidRDefault="00680331" w:rsidP="00680331">
      <w:pPr>
        <w:spacing w:before="120" w:after="0" w:line="480" w:lineRule="auto"/>
        <w:ind w:left="-18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680331" w:rsidRPr="00680331" w:rsidRDefault="00680331" w:rsidP="0068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X. Ochrona danych osobowych - k</w:t>
      </w:r>
      <w:r w:rsidRPr="0068033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lauzula informacyjna z art. 13 RODO </w:t>
      </w:r>
    </w:p>
    <w:p w:rsidR="00680331" w:rsidRPr="00680331" w:rsidRDefault="00680331" w:rsidP="0068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80331" w:rsidRPr="00680331" w:rsidRDefault="00680331" w:rsidP="0068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 xml:space="preserve">(rozporządzenie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04.05.2016). </w:t>
      </w:r>
    </w:p>
    <w:p w:rsidR="00680331" w:rsidRPr="00680331" w:rsidRDefault="00680331" w:rsidP="00680331">
      <w:pPr>
        <w:spacing w:after="0" w:line="240" w:lineRule="auto"/>
        <w:jc w:val="center"/>
        <w:rPr>
          <w:rFonts w:ascii="Arial" w:eastAsia="Times New Roman" w:hAnsi="Arial" w:cs="Arial"/>
          <w:i/>
          <w:u w:val="single"/>
          <w:lang w:eastAsia="pl-PL"/>
        </w:rPr>
      </w:pPr>
    </w:p>
    <w:p w:rsidR="00680331" w:rsidRPr="00680331" w:rsidRDefault="00680331" w:rsidP="00680331">
      <w:pPr>
        <w:tabs>
          <w:tab w:val="left" w:pos="10800"/>
        </w:tabs>
        <w:spacing w:before="60" w:after="6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rozporządzenia Parlamentu Europejskiego i Rady (UE) 2016/679                                      z dnia 27 kwietnia 2016 r. w sprawie ochrony osób fizycznych w związku z przetwarzaniem danych osobowych i w sprawie swobodnego przepływu takich danych oraz uchylenia dyrektywy 95/46/WE (ogólne rozporządzenie o ochronie danych) (Dz. Urz. UE L 119                                       z 04.05.2016, str. 1), dalej „RODO”, informuje, że:</w:t>
      </w:r>
    </w:p>
    <w:p w:rsidR="00680331" w:rsidRPr="00680331" w:rsidRDefault="00680331" w:rsidP="00680331">
      <w:pPr>
        <w:tabs>
          <w:tab w:val="left" w:pos="10800"/>
        </w:tabs>
        <w:spacing w:before="60" w:after="60" w:line="240" w:lineRule="auto"/>
        <w:ind w:left="709"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Administratorem Pani/Pana danych osobowych jest </w:t>
      </w:r>
      <w:r w:rsidR="00EA18D1">
        <w:rPr>
          <w:rFonts w:ascii="Times New Roman" w:eastAsia="Times New Roman" w:hAnsi="Times New Roman" w:cs="Times New Roman"/>
          <w:sz w:val="24"/>
          <w:szCs w:val="24"/>
          <w:lang w:eastAsia="pl-PL"/>
        </w:rPr>
        <w:t>Instytut Wymiaru Sprawiedliwości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przy ul. Krakowskie Przedmieście 25, 00 – 071 Warszawa                             tel. 22 46 49 290, e-mail. </w:t>
      </w:r>
      <w:r w:rsidR="00EA18D1">
        <w:rPr>
          <w:rFonts w:ascii="Times New Roman" w:eastAsia="Times New Roman" w:hAnsi="Times New Roman" w:cs="Times New Roman"/>
          <w:sz w:val="24"/>
          <w:szCs w:val="24"/>
          <w:lang w:eastAsia="pl-PL"/>
        </w:rPr>
        <w:t>Lukasz.boryczka@iws.org.pl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Inspektorem ochrony danych jest Łukasz Boryczka, tel. 22 46 49 115 e-mail. iod@warszawa.pr.gov.pl.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3.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Pani/Pana dane osobowe przetwarzane będą na podstawie art. 6 ust. 1 lit. c RODO                        w celu związanym z niniejszym postępowaniem.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Odbiorcami Pani/Pana danych osobowych będą osoby lub podmioty, którym udostępniona zostanie dokumentacja postępowania w oparciu o art. 8 oraz art. 96 ust. 3 ustawy z dnia 29 stycznia 2004 r. – Prawo zamówień publicznych                                   (Dz. U. z 2017 r. poz. 1579), dalej „ustawa </w:t>
      </w:r>
      <w:proofErr w:type="spellStart"/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”.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5.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Pani/Pana dane osobowe będą przechowywane, zgodnie z art. 97 ust. 1 ustawy </w:t>
      </w:r>
      <w:proofErr w:type="spellStart"/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, przez okres 4 lat od dnia zakończenia postępowania o udzielenie zamówienia, a jeżeli czas trwania umowy przekracza 4 lata, okres przechowywania obejmuje cały czas trwania umowy.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6.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Obowiązek podania przez Panią/Pana danych osobowych bezpośrednio Pani/Pana dotyczących jest wymogiem ustawowym określonym w przepisach ustawy </w:t>
      </w:r>
      <w:proofErr w:type="spellStart"/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związanym z udziałem w postępowaniu o udzielenie zamówienia publicznego; konsekwencje niepodania określonych danych wynikają z ustawy </w:t>
      </w:r>
      <w:proofErr w:type="spellStart"/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7.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odniesieniu do Pani/Pana danych osobowych decyzje nie będą podejmowane                             w sposób zautomatyzowany, stosownie do art. 22 RODO.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8.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Posiada Pani/Pan:</w:t>
      </w:r>
    </w:p>
    <w:p w:rsidR="00680331" w:rsidRPr="00680331" w:rsidRDefault="00680331" w:rsidP="00EA18D1">
      <w:pPr>
        <w:shd w:val="clear" w:color="auto" w:fill="FFFFFF"/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15 RODO prawo dostępu do danych osobowych Pani/Pana dotyczących;</w:t>
      </w:r>
    </w:p>
    <w:p w:rsidR="00680331" w:rsidRPr="00680331" w:rsidRDefault="00680331" w:rsidP="00EA18D1">
      <w:pPr>
        <w:shd w:val="clear" w:color="auto" w:fill="FFFFFF"/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16 RODO prawo do sprostowania Pani/Pana danych osobowych;</w:t>
      </w:r>
    </w:p>
    <w:p w:rsidR="00680331" w:rsidRPr="00680331" w:rsidRDefault="00680331" w:rsidP="00EA18D1">
      <w:pPr>
        <w:shd w:val="clear" w:color="auto" w:fill="FFFFFF"/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18 RODO prawo żądania od administratora ograniczenia przetwarzania danych osobowych z zastrzeżeniem przypadków, o których mowa                               w art. 18 ust. 2 RODO;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prawo do wniesienia skargi do Prezesa Urzędu Ochrony Danych Osobowych, gdy uzna Pani/Pan, że przetwarzanie danych osobowych Pani/Pana dotyczących narusza przepisy RODO;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9.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Nie przysługuje Pani/Panu: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związku z art. 17 ust. 3 lit. b, d lub e RODO prawo do usunięcia danych osobowych;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prawo do przenoszenia danych osobowych, o którym mowa w art. 20 RODO;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−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na podstawie art. 21 RODO prawo sprzeciwu, wobec przetwarzania danych osobowych, gdyż podstawą prawną przetwarzania Pani/Pana danych osobowych jest art. 6 ust. 1 lit. c RODO.</w:t>
      </w:r>
    </w:p>
    <w:p w:rsidR="00680331" w:rsidRPr="00680331" w:rsidRDefault="00680331" w:rsidP="00EA18D1">
      <w:pPr>
        <w:tabs>
          <w:tab w:val="left" w:pos="10800"/>
        </w:tabs>
        <w:spacing w:before="60" w:after="60" w:line="240" w:lineRule="auto"/>
        <w:ind w:left="709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10.</w:t>
      </w: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W celu skorzystania z praw, o których mowa w pkt 8 należy skontaktować się                              z administratorem lub inspektorem ochrony danych, korzystając ze wskazanych wyżej danych kontaktowych.</w:t>
      </w:r>
    </w:p>
    <w:p w:rsidR="00680331" w:rsidRPr="00680331" w:rsidRDefault="00680331" w:rsidP="00680331">
      <w:pPr>
        <w:spacing w:before="120" w:after="0" w:line="480" w:lineRule="auto"/>
        <w:ind w:left="-180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680331" w:rsidRPr="00680331" w:rsidRDefault="00680331" w:rsidP="006803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FFFF0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XI. Załączniki do zapytania</w:t>
      </w: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1 - Oferta wraz z formularzem ilościowo-wartościowym</w:t>
      </w: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2 - Projekt umowy</w:t>
      </w: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331" w:rsidRPr="00680331" w:rsidRDefault="00680331" w:rsidP="0068033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331" w:rsidRPr="00680331" w:rsidRDefault="00680331" w:rsidP="00680331">
      <w:pPr>
        <w:keepNext/>
        <w:spacing w:after="0" w:line="240" w:lineRule="auto"/>
        <w:ind w:left="5580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ZATWIERDZAM</w:t>
      </w:r>
    </w:p>
    <w:p w:rsidR="00680331" w:rsidRPr="00680331" w:rsidRDefault="00680331" w:rsidP="0068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331" w:rsidRPr="00680331" w:rsidRDefault="00680331" w:rsidP="0068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331" w:rsidRPr="00680331" w:rsidRDefault="00680331" w:rsidP="00680331">
      <w:pPr>
        <w:spacing w:after="0" w:line="240" w:lineRule="auto"/>
        <w:ind w:left="558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331">
        <w:rPr>
          <w:rFonts w:ascii="Times New Roman" w:eastAsia="Times New Roman" w:hAnsi="Times New Roman" w:cs="Times New Roman"/>
          <w:sz w:val="20"/>
          <w:szCs w:val="20"/>
          <w:lang w:eastAsia="pl-PL"/>
        </w:rPr>
        <w:t>_________________________</w:t>
      </w:r>
    </w:p>
    <w:p w:rsidR="00680331" w:rsidRPr="00680331" w:rsidRDefault="00680331" w:rsidP="00680331">
      <w:pPr>
        <w:spacing w:after="0" w:line="240" w:lineRule="auto"/>
        <w:ind w:left="5664" w:hanging="84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331">
        <w:rPr>
          <w:rFonts w:ascii="Times New Roman" w:eastAsia="Times New Roman" w:hAnsi="Times New Roman" w:cs="Times New Roman"/>
          <w:sz w:val="20"/>
          <w:szCs w:val="20"/>
          <w:lang w:eastAsia="pl-PL"/>
        </w:rPr>
        <w:t>(data, podpis)</w:t>
      </w:r>
    </w:p>
    <w:p w:rsidR="00680331" w:rsidRPr="00680331" w:rsidRDefault="00680331" w:rsidP="00680331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shd w:val="clear" w:color="auto" w:fill="FFFF0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1 – Wzór Oferty</w:t>
      </w:r>
    </w:p>
    <w:p w:rsidR="00680331" w:rsidRPr="00680331" w:rsidRDefault="00680331" w:rsidP="00680331">
      <w:pPr>
        <w:spacing w:after="0" w:line="240" w:lineRule="auto"/>
        <w:rPr>
          <w:rFonts w:ascii="Times New Roman" w:eastAsia="Times New Roman" w:hAnsi="Times New Roman" w:cs="Times New Roman"/>
          <w:sz w:val="6"/>
          <w:szCs w:val="6"/>
          <w:lang w:eastAsia="pl-PL"/>
        </w:rPr>
      </w:pPr>
    </w:p>
    <w:p w:rsidR="00680331" w:rsidRPr="00680331" w:rsidRDefault="00680331" w:rsidP="00680331">
      <w:pPr>
        <w:keepNext/>
        <w:spacing w:after="100" w:afterAutospacing="1" w:line="360" w:lineRule="auto"/>
        <w:outlineLvl w:val="3"/>
        <w:rPr>
          <w:rFonts w:ascii="Times New Roman" w:eastAsia="Times New Roman" w:hAnsi="Times New Roman" w:cs="Times New Roman"/>
          <w:b/>
          <w:bCs/>
          <w:spacing w:val="100"/>
          <w:sz w:val="28"/>
          <w:szCs w:val="28"/>
          <w:u w:val="single"/>
          <w:lang w:eastAsia="pl-PL"/>
        </w:rPr>
      </w:pPr>
    </w:p>
    <w:p w:rsidR="00680331" w:rsidRPr="00680331" w:rsidRDefault="00680331" w:rsidP="0068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331">
        <w:rPr>
          <w:rFonts w:ascii="Times New Roman" w:eastAsia="Times New Roman" w:hAnsi="Times New Roman" w:cs="Times New Roman"/>
          <w:lang w:eastAsia="pl-PL"/>
        </w:rPr>
        <w:t>_________________________</w:t>
      </w:r>
    </w:p>
    <w:p w:rsidR="00680331" w:rsidRPr="00680331" w:rsidRDefault="00680331" w:rsidP="00680331">
      <w:pPr>
        <w:spacing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33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(pieczątka Wykonawcy)</w:t>
      </w:r>
    </w:p>
    <w:p w:rsidR="00680331" w:rsidRPr="00680331" w:rsidRDefault="00680331" w:rsidP="00680331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u w:val="single"/>
          <w:lang w:eastAsia="pl-PL"/>
        </w:rPr>
      </w:pPr>
      <w:r w:rsidRPr="00680331">
        <w:rPr>
          <w:rFonts w:ascii="Times New Roman" w:eastAsia="Times New Roman" w:hAnsi="Times New Roman" w:cs="Times New Roman"/>
          <w:b/>
          <w:bCs/>
          <w:spacing w:val="100"/>
          <w:sz w:val="32"/>
          <w:szCs w:val="32"/>
          <w:u w:val="single"/>
          <w:lang w:eastAsia="pl-PL"/>
        </w:rPr>
        <w:t>O F E R T A</w:t>
      </w:r>
    </w:p>
    <w:p w:rsidR="00680331" w:rsidRPr="00680331" w:rsidRDefault="00680331" w:rsidP="0068033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680331" w:rsidRPr="00EA18D1" w:rsidRDefault="00680331" w:rsidP="00EA18D1">
      <w:pPr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kern w:val="28"/>
          <w:lang w:eastAsia="pl-PL"/>
        </w:rPr>
      </w:pPr>
      <w:r w:rsidRPr="00EA18D1">
        <w:rPr>
          <w:rFonts w:ascii="Times New Roman" w:eastAsia="Times New Roman" w:hAnsi="Times New Roman" w:cs="Times New Roman"/>
          <w:b/>
          <w:lang w:eastAsia="pl-PL"/>
        </w:rPr>
        <w:t xml:space="preserve">Nawiązując do zapytania ofertowego na: </w:t>
      </w:r>
      <w:r w:rsidR="00EA18D1" w:rsidRPr="00EA18D1">
        <w:rPr>
          <w:rFonts w:ascii="Times New Roman" w:eastAsia="Times New Roman" w:hAnsi="Times New Roman" w:cs="Times New Roman"/>
          <w:b/>
          <w:lang w:eastAsia="pl-PL"/>
        </w:rPr>
        <w:t>Przeprowadzenie badania - Motywacyjnej Analizy Potencjału Pracowniczego (dalej: MAPP3), o</w:t>
      </w:r>
      <w:r w:rsidRPr="00EA18D1">
        <w:rPr>
          <w:rFonts w:ascii="Times New Roman" w:eastAsia="Times New Roman" w:hAnsi="Times New Roman" w:cs="Times New Roman"/>
          <w:kern w:val="28"/>
          <w:lang w:eastAsia="pl-PL"/>
        </w:rPr>
        <w:t xml:space="preserve">ferujemy wykonanie zamówienia, zgodnie z treścią zapytania ofertowego. </w:t>
      </w:r>
    </w:p>
    <w:p w:rsidR="00F413A2" w:rsidRDefault="00F413A2" w:rsidP="00EA18D1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jednostkowa badania wynosi:</w:t>
      </w:r>
    </w:p>
    <w:p w:rsidR="00F413A2" w:rsidRPr="00F413A2" w:rsidRDefault="00F413A2" w:rsidP="00F413A2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lang w:eastAsia="pl-PL"/>
        </w:rPr>
      </w:pPr>
      <w:r w:rsidRPr="00F413A2">
        <w:rPr>
          <w:rFonts w:ascii="Times New Roman" w:eastAsia="Times New Roman" w:hAnsi="Times New Roman" w:cs="Times New Roman"/>
          <w:lang w:eastAsia="pl-PL"/>
        </w:rPr>
        <w:t xml:space="preserve">netto (bez podatku VAT) _____________________________ zł.   </w:t>
      </w:r>
    </w:p>
    <w:p w:rsidR="00F413A2" w:rsidRPr="00F413A2" w:rsidRDefault="00F413A2" w:rsidP="00F413A2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lang w:eastAsia="pl-PL"/>
        </w:rPr>
      </w:pPr>
      <w:r w:rsidRPr="00F413A2">
        <w:rPr>
          <w:rFonts w:ascii="Times New Roman" w:eastAsia="Times New Roman" w:hAnsi="Times New Roman" w:cs="Times New Roman"/>
          <w:lang w:eastAsia="pl-PL"/>
        </w:rPr>
        <w:t>plus  podatek VAT _______ %</w:t>
      </w:r>
    </w:p>
    <w:p w:rsidR="00F413A2" w:rsidRPr="00F413A2" w:rsidRDefault="00F413A2" w:rsidP="00F413A2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lang w:eastAsia="pl-PL"/>
        </w:rPr>
      </w:pPr>
      <w:r w:rsidRPr="00F413A2">
        <w:rPr>
          <w:rFonts w:ascii="Times New Roman" w:eastAsia="Times New Roman" w:hAnsi="Times New Roman" w:cs="Times New Roman"/>
          <w:lang w:eastAsia="pl-PL"/>
        </w:rPr>
        <w:t>brutto (z doliczeniem podatku VAT) ____________________ zł.</w:t>
      </w:r>
    </w:p>
    <w:p w:rsidR="00F413A2" w:rsidRDefault="00F413A2" w:rsidP="00F413A2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b/>
          <w:lang w:eastAsia="pl-PL"/>
        </w:rPr>
      </w:pPr>
      <w:r w:rsidRPr="00F413A2">
        <w:rPr>
          <w:rFonts w:ascii="Times New Roman" w:eastAsia="Times New Roman" w:hAnsi="Times New Roman" w:cs="Times New Roman"/>
          <w:lang w:eastAsia="pl-PL"/>
        </w:rPr>
        <w:t>słownie:________________________________________________________________________</w:t>
      </w:r>
      <w:r w:rsidRPr="00F413A2">
        <w:rPr>
          <w:rFonts w:ascii="Times New Roman" w:eastAsia="Times New Roman" w:hAnsi="Times New Roman" w:cs="Times New Roman"/>
          <w:b/>
          <w:lang w:eastAsia="pl-PL"/>
        </w:rPr>
        <w:t>_</w:t>
      </w:r>
    </w:p>
    <w:p w:rsidR="00F413A2" w:rsidRPr="00EA18D1" w:rsidRDefault="00F413A2" w:rsidP="00F413A2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 xml:space="preserve">Maksymalna </w:t>
      </w:r>
      <w:r w:rsidR="00680331" w:rsidRPr="00EA18D1">
        <w:rPr>
          <w:rFonts w:ascii="Times New Roman" w:eastAsia="Times New Roman" w:hAnsi="Times New Roman" w:cs="Times New Roman"/>
          <w:b/>
          <w:lang w:eastAsia="pl-PL"/>
        </w:rPr>
        <w:t xml:space="preserve"> wartość przedmiotu zamówienia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przy zamówieniu 240 badań</w:t>
      </w:r>
      <w:r w:rsidR="00680331" w:rsidRPr="00EA18D1">
        <w:rPr>
          <w:rFonts w:ascii="Times New Roman" w:eastAsia="Times New Roman" w:hAnsi="Times New Roman" w:cs="Times New Roman"/>
          <w:b/>
          <w:lang w:eastAsia="pl-PL"/>
        </w:rPr>
        <w:t xml:space="preserve"> wynosi :</w:t>
      </w:r>
    </w:p>
    <w:p w:rsidR="00680331" w:rsidRPr="00EA18D1" w:rsidRDefault="00680331" w:rsidP="00EA18D1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 xml:space="preserve">netto (bez podatku VAT) _____________________________ zł.   </w:t>
      </w:r>
    </w:p>
    <w:p w:rsidR="00680331" w:rsidRPr="00EA18D1" w:rsidRDefault="00680331" w:rsidP="00EA18D1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>plus  podatek VAT _______ %</w:t>
      </w:r>
    </w:p>
    <w:p w:rsidR="00680331" w:rsidRPr="00EA18D1" w:rsidRDefault="00680331" w:rsidP="00EA18D1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>brutto (z doliczeniem podatku VAT) ____________________ zł.</w:t>
      </w:r>
    </w:p>
    <w:p w:rsidR="00680331" w:rsidRPr="00EA18D1" w:rsidRDefault="00680331" w:rsidP="00EA18D1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>słownie:_________________________________________________________________________</w:t>
      </w:r>
    </w:p>
    <w:p w:rsidR="00680331" w:rsidRPr="00EA18D1" w:rsidRDefault="00680331" w:rsidP="00EA18D1">
      <w:pPr>
        <w:tabs>
          <w:tab w:val="left" w:pos="284"/>
        </w:tabs>
        <w:spacing w:after="0" w:line="240" w:lineRule="auto"/>
        <w:ind w:left="360" w:hanging="76"/>
        <w:contextualSpacing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>która nie podlega zmianie w okresie realizacji umowy.</w:t>
      </w:r>
    </w:p>
    <w:p w:rsidR="00680331" w:rsidRPr="00EA18D1" w:rsidRDefault="00680331" w:rsidP="00EA18D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300" w:hanging="30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>O</w:t>
      </w:r>
      <w:r w:rsidRPr="00EA18D1">
        <w:rPr>
          <w:rFonts w:ascii="Times New Roman" w:eastAsia="Calibrinicode" w:hAnsi="Times New Roman" w:cs="Times New Roman"/>
          <w:lang w:eastAsia="pl-PL"/>
        </w:rPr>
        <w:t>ś</w:t>
      </w:r>
      <w:r w:rsidRPr="00EA18D1">
        <w:rPr>
          <w:rFonts w:ascii="Times New Roman" w:eastAsia="Times New Roman" w:hAnsi="Times New Roman" w:cs="Times New Roman"/>
          <w:lang w:eastAsia="pl-PL"/>
        </w:rPr>
        <w:t>wiadczam</w:t>
      </w:r>
      <w:r w:rsidR="00562313">
        <w:rPr>
          <w:rFonts w:ascii="Times New Roman" w:eastAsia="Times New Roman" w:hAnsi="Times New Roman" w:cs="Times New Roman"/>
          <w:lang w:eastAsia="pl-PL"/>
        </w:rPr>
        <w:t>/</w:t>
      </w:r>
      <w:r w:rsidRPr="00EA18D1">
        <w:rPr>
          <w:rFonts w:ascii="Times New Roman" w:eastAsia="Times New Roman" w:hAnsi="Times New Roman" w:cs="Times New Roman"/>
          <w:lang w:eastAsia="pl-PL"/>
        </w:rPr>
        <w:t xml:space="preserve">y, </w:t>
      </w:r>
      <w:r w:rsidRPr="00EA18D1">
        <w:rPr>
          <w:rFonts w:ascii="Times New Roman" w:eastAsia="Calibrinicode" w:hAnsi="Times New Roman" w:cs="Times New Roman"/>
          <w:lang w:eastAsia="pl-PL"/>
        </w:rPr>
        <w:t>ż</w:t>
      </w:r>
      <w:r w:rsidRPr="00EA18D1">
        <w:rPr>
          <w:rFonts w:ascii="Times New Roman" w:eastAsia="Times New Roman" w:hAnsi="Times New Roman" w:cs="Times New Roman"/>
          <w:lang w:eastAsia="pl-PL"/>
        </w:rPr>
        <w:t>e zapoznałem/liśmy si</w:t>
      </w:r>
      <w:r w:rsidRPr="00EA18D1">
        <w:rPr>
          <w:rFonts w:ascii="Times New Roman" w:eastAsia="Calibrinicode" w:hAnsi="Times New Roman" w:cs="Times New Roman"/>
          <w:lang w:eastAsia="pl-PL"/>
        </w:rPr>
        <w:t xml:space="preserve">ę </w:t>
      </w:r>
      <w:r w:rsidRPr="00EA18D1">
        <w:rPr>
          <w:rFonts w:ascii="Times New Roman" w:eastAsia="Times New Roman" w:hAnsi="Times New Roman" w:cs="Times New Roman"/>
          <w:lang w:eastAsia="pl-PL"/>
        </w:rPr>
        <w:t>z zapytaniem ofertowym, nie wnoszę/wnosimy</w:t>
      </w:r>
      <w:r w:rsidRPr="00EA18D1">
        <w:rPr>
          <w:rFonts w:ascii="Times New Roman" w:eastAsia="Calibrinicode" w:hAnsi="Times New Roman" w:cs="Times New Roman"/>
          <w:lang w:eastAsia="pl-PL"/>
        </w:rPr>
        <w:t xml:space="preserve"> </w:t>
      </w:r>
      <w:r w:rsidRPr="00EA18D1">
        <w:rPr>
          <w:rFonts w:ascii="Times New Roman" w:eastAsia="Times New Roman" w:hAnsi="Times New Roman" w:cs="Times New Roman"/>
          <w:lang w:eastAsia="pl-PL"/>
        </w:rPr>
        <w:t xml:space="preserve">do niego </w:t>
      </w:r>
      <w:r w:rsidRPr="00EA18D1">
        <w:rPr>
          <w:rFonts w:ascii="Times New Roman" w:eastAsia="Calibrinicode" w:hAnsi="Times New Roman" w:cs="Times New Roman"/>
          <w:lang w:eastAsia="pl-PL"/>
        </w:rPr>
        <w:t>ż</w:t>
      </w:r>
      <w:r w:rsidRPr="00EA18D1">
        <w:rPr>
          <w:rFonts w:ascii="Times New Roman" w:eastAsia="Times New Roman" w:hAnsi="Times New Roman" w:cs="Times New Roman"/>
          <w:lang w:eastAsia="pl-PL"/>
        </w:rPr>
        <w:t>adnych zastrze</w:t>
      </w:r>
      <w:r w:rsidRPr="00EA18D1">
        <w:rPr>
          <w:rFonts w:ascii="Times New Roman" w:eastAsia="Calibrinicode" w:hAnsi="Times New Roman" w:cs="Times New Roman"/>
          <w:lang w:eastAsia="pl-PL"/>
        </w:rPr>
        <w:t>ż</w:t>
      </w:r>
      <w:r w:rsidRPr="00EA18D1">
        <w:rPr>
          <w:rFonts w:ascii="Times New Roman" w:eastAsia="Times New Roman" w:hAnsi="Times New Roman" w:cs="Times New Roman"/>
          <w:lang w:eastAsia="pl-PL"/>
        </w:rPr>
        <w:t>e</w:t>
      </w:r>
      <w:r w:rsidRPr="00EA18D1">
        <w:rPr>
          <w:rFonts w:ascii="Times New Roman" w:eastAsia="Calibrinicode" w:hAnsi="Times New Roman" w:cs="Times New Roman"/>
          <w:lang w:eastAsia="pl-PL"/>
        </w:rPr>
        <w:t xml:space="preserve">ń </w:t>
      </w:r>
      <w:r w:rsidRPr="00EA18D1">
        <w:rPr>
          <w:rFonts w:ascii="Times New Roman" w:eastAsia="Times New Roman" w:hAnsi="Times New Roman" w:cs="Times New Roman"/>
          <w:lang w:eastAsia="pl-PL"/>
        </w:rPr>
        <w:t>oraz przyjmuję/przyjmuj</w:t>
      </w:r>
      <w:r w:rsidRPr="00EA18D1">
        <w:rPr>
          <w:rFonts w:ascii="Times New Roman" w:eastAsia="Calibrinicode" w:hAnsi="Times New Roman" w:cs="Times New Roman"/>
          <w:lang w:eastAsia="pl-PL"/>
        </w:rPr>
        <w:t xml:space="preserve">emy </w:t>
      </w:r>
      <w:r w:rsidRPr="00EA18D1">
        <w:rPr>
          <w:rFonts w:ascii="Times New Roman" w:eastAsia="Times New Roman" w:hAnsi="Times New Roman" w:cs="Times New Roman"/>
          <w:lang w:eastAsia="pl-PL"/>
        </w:rPr>
        <w:t>warunki w nim zawarte.</w:t>
      </w:r>
    </w:p>
    <w:p w:rsidR="00680331" w:rsidRPr="00EA18D1" w:rsidRDefault="00680331" w:rsidP="00EA18D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300" w:hanging="30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>Oświadczam</w:t>
      </w:r>
      <w:r w:rsidR="00562313">
        <w:rPr>
          <w:rFonts w:ascii="Times New Roman" w:eastAsia="Times New Roman" w:hAnsi="Times New Roman" w:cs="Times New Roman"/>
          <w:lang w:eastAsia="pl-PL"/>
        </w:rPr>
        <w:t>/y</w:t>
      </w:r>
      <w:r w:rsidRPr="00EA18D1">
        <w:rPr>
          <w:rFonts w:ascii="Times New Roman" w:eastAsia="Times New Roman" w:hAnsi="Times New Roman" w:cs="Times New Roman"/>
          <w:lang w:eastAsia="pl-PL"/>
        </w:rPr>
        <w:t xml:space="preserve">, że posiadam/posiadamy odpowiednią wiedzę i doświadczenie pozwalające na wykonanie przedmiotu zamówienia. </w:t>
      </w:r>
    </w:p>
    <w:p w:rsidR="00680331" w:rsidRPr="00EA18D1" w:rsidRDefault="00680331" w:rsidP="00EA18D1">
      <w:pPr>
        <w:numPr>
          <w:ilvl w:val="0"/>
          <w:numId w:val="4"/>
        </w:numPr>
        <w:tabs>
          <w:tab w:val="left" w:pos="284"/>
        </w:tabs>
        <w:spacing w:after="0" w:line="240" w:lineRule="auto"/>
        <w:ind w:left="300" w:hanging="300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>Oświadczam</w:t>
      </w:r>
      <w:r w:rsidR="00562313">
        <w:rPr>
          <w:rFonts w:ascii="Times New Roman" w:eastAsia="Times New Roman" w:hAnsi="Times New Roman" w:cs="Times New Roman"/>
          <w:lang w:eastAsia="pl-PL"/>
        </w:rPr>
        <w:t>/y</w:t>
      </w:r>
      <w:r w:rsidRPr="00EA18D1">
        <w:rPr>
          <w:rFonts w:ascii="Times New Roman" w:eastAsia="Times New Roman" w:hAnsi="Times New Roman" w:cs="Times New Roman"/>
          <w:lang w:eastAsia="pl-PL"/>
        </w:rPr>
        <w:t>, że dysponuję/dysponujemy odpowiednim potencjałem technicznym oraz osobami zdolnymi do wykonania zamówienia.</w:t>
      </w:r>
    </w:p>
    <w:p w:rsidR="00680331" w:rsidRPr="00EA18D1" w:rsidRDefault="00680331" w:rsidP="00EA18D1">
      <w:pPr>
        <w:widowControl w:val="0"/>
        <w:numPr>
          <w:ilvl w:val="0"/>
          <w:numId w:val="4"/>
        </w:num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>O</w:t>
      </w:r>
      <w:r w:rsidRPr="00EA18D1">
        <w:rPr>
          <w:rFonts w:ascii="Times New Roman" w:eastAsia="Calibrinicode" w:hAnsi="Times New Roman" w:cs="Times New Roman"/>
          <w:lang w:eastAsia="pl-PL"/>
        </w:rPr>
        <w:t>ś</w:t>
      </w:r>
      <w:r w:rsidRPr="00EA18D1">
        <w:rPr>
          <w:rFonts w:ascii="Times New Roman" w:eastAsia="Times New Roman" w:hAnsi="Times New Roman" w:cs="Times New Roman"/>
          <w:lang w:eastAsia="pl-PL"/>
        </w:rPr>
        <w:t xml:space="preserve">wiadczam/y, </w:t>
      </w:r>
      <w:r w:rsidRPr="00EA18D1">
        <w:rPr>
          <w:rFonts w:ascii="Times New Roman" w:eastAsia="Calibrinicode" w:hAnsi="Times New Roman" w:cs="Times New Roman"/>
          <w:lang w:eastAsia="pl-PL"/>
        </w:rPr>
        <w:t>ż</w:t>
      </w:r>
      <w:r w:rsidRPr="00EA18D1">
        <w:rPr>
          <w:rFonts w:ascii="Times New Roman" w:eastAsia="Times New Roman" w:hAnsi="Times New Roman" w:cs="Times New Roman"/>
          <w:lang w:eastAsia="pl-PL"/>
        </w:rPr>
        <w:t>e zapoznałem/zapoznaliśmy si</w:t>
      </w:r>
      <w:r w:rsidRPr="00EA18D1">
        <w:rPr>
          <w:rFonts w:ascii="Times New Roman" w:eastAsia="Calibrinicode" w:hAnsi="Times New Roman" w:cs="Times New Roman"/>
          <w:lang w:eastAsia="pl-PL"/>
        </w:rPr>
        <w:t xml:space="preserve">ę </w:t>
      </w:r>
      <w:r w:rsidRPr="00EA18D1">
        <w:rPr>
          <w:rFonts w:ascii="Times New Roman" w:eastAsia="Times New Roman" w:hAnsi="Times New Roman" w:cs="Times New Roman"/>
          <w:lang w:eastAsia="pl-PL"/>
        </w:rPr>
        <w:t>z istotnymi postanowieniami umowy, które zostały zawarte w </w:t>
      </w:r>
      <w:r w:rsidR="00F413A2">
        <w:rPr>
          <w:rFonts w:ascii="Times New Roman" w:eastAsia="Times New Roman" w:hAnsi="Times New Roman" w:cs="Times New Roman"/>
          <w:lang w:eastAsia="pl-PL"/>
        </w:rPr>
        <w:t>projekcie umowy znajdującym się w załączniku nr 2 do niniejszego zapytania ofertowego</w:t>
      </w:r>
      <w:r w:rsidRPr="00EA18D1">
        <w:rPr>
          <w:rFonts w:ascii="Times New Roman" w:eastAsia="Times New Roman" w:hAnsi="Times New Roman" w:cs="Times New Roman"/>
          <w:lang w:eastAsia="pl-PL"/>
        </w:rPr>
        <w:t xml:space="preserve"> i zobowiązuję/zobowi</w:t>
      </w:r>
      <w:r w:rsidRPr="00EA18D1">
        <w:rPr>
          <w:rFonts w:ascii="Times New Roman" w:eastAsia="Calibrinicode" w:hAnsi="Times New Roman" w:cs="Times New Roman"/>
          <w:lang w:eastAsia="pl-PL"/>
        </w:rPr>
        <w:t>ą</w:t>
      </w:r>
      <w:r w:rsidRPr="00EA18D1">
        <w:rPr>
          <w:rFonts w:ascii="Times New Roman" w:eastAsia="Times New Roman" w:hAnsi="Times New Roman" w:cs="Times New Roman"/>
          <w:lang w:eastAsia="pl-PL"/>
        </w:rPr>
        <w:t>zuj</w:t>
      </w:r>
      <w:r w:rsidRPr="00EA18D1">
        <w:rPr>
          <w:rFonts w:ascii="Times New Roman" w:eastAsia="Calibrinicode" w:hAnsi="Times New Roman" w:cs="Times New Roman"/>
          <w:lang w:eastAsia="pl-PL"/>
        </w:rPr>
        <w:t xml:space="preserve">emy </w:t>
      </w:r>
      <w:r w:rsidRPr="00EA18D1">
        <w:rPr>
          <w:rFonts w:ascii="Times New Roman" w:eastAsia="Times New Roman" w:hAnsi="Times New Roman" w:cs="Times New Roman"/>
          <w:lang w:eastAsia="pl-PL"/>
        </w:rPr>
        <w:t>si</w:t>
      </w:r>
      <w:r w:rsidRPr="00EA18D1">
        <w:rPr>
          <w:rFonts w:ascii="Times New Roman" w:eastAsia="Calibrinicode" w:hAnsi="Times New Roman" w:cs="Times New Roman"/>
          <w:lang w:eastAsia="pl-PL"/>
        </w:rPr>
        <w:t>ę</w:t>
      </w:r>
      <w:r w:rsidRPr="00EA18D1">
        <w:rPr>
          <w:rFonts w:ascii="Times New Roman" w:eastAsia="Times New Roman" w:hAnsi="Times New Roman" w:cs="Times New Roman"/>
          <w:lang w:eastAsia="pl-PL"/>
        </w:rPr>
        <w:t>, w przypadku wyboru oferty, do zawarcia umowy na wyżej wymienionych warunkach, w miejscu i terminie wskazanym przez Zamawiaj</w:t>
      </w:r>
      <w:r w:rsidRPr="00EA18D1">
        <w:rPr>
          <w:rFonts w:ascii="Times New Roman" w:eastAsia="Calibrinicode" w:hAnsi="Times New Roman" w:cs="Times New Roman"/>
          <w:lang w:eastAsia="pl-PL"/>
        </w:rPr>
        <w:t>ą</w:t>
      </w:r>
      <w:r w:rsidRPr="00EA18D1">
        <w:rPr>
          <w:rFonts w:ascii="Times New Roman" w:eastAsia="Times New Roman" w:hAnsi="Times New Roman" w:cs="Times New Roman"/>
          <w:lang w:eastAsia="pl-PL"/>
        </w:rPr>
        <w:t>cego.</w:t>
      </w:r>
    </w:p>
    <w:p w:rsidR="00680331" w:rsidRDefault="00680331" w:rsidP="00EA18D1">
      <w:pPr>
        <w:widowControl w:val="0"/>
        <w:numPr>
          <w:ilvl w:val="0"/>
          <w:numId w:val="4"/>
        </w:num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 xml:space="preserve"> Oświadczam</w:t>
      </w:r>
      <w:r w:rsidR="00562313">
        <w:rPr>
          <w:rFonts w:ascii="Times New Roman" w:eastAsia="Times New Roman" w:hAnsi="Times New Roman" w:cs="Times New Roman"/>
          <w:lang w:eastAsia="pl-PL"/>
        </w:rPr>
        <w:t>/</w:t>
      </w:r>
      <w:r w:rsidRPr="00EA18D1">
        <w:rPr>
          <w:rFonts w:ascii="Times New Roman" w:eastAsia="Times New Roman" w:hAnsi="Times New Roman" w:cs="Times New Roman"/>
          <w:lang w:eastAsia="pl-PL"/>
        </w:rPr>
        <w:t>y, że wypełniliśmy obowiązki informacyjne przewidziane w art. 13 lub art. 14 RODO wobec osób fizycznych, od których dane osobowe bezpośrednio lub pośrednio pozyskaliśmy w celu ubiegania się o udzielenie zamówienia publicznego w niniejszym postępowaniu *</w:t>
      </w:r>
    </w:p>
    <w:p w:rsidR="00304F3C" w:rsidRDefault="00304F3C" w:rsidP="00304F3C">
      <w:pPr>
        <w:widowControl w:val="0"/>
        <w:numPr>
          <w:ilvl w:val="0"/>
          <w:numId w:val="4"/>
        </w:num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Oświadczam</w:t>
      </w:r>
      <w:r w:rsidR="00562313">
        <w:rPr>
          <w:rFonts w:ascii="Times New Roman" w:eastAsia="Times New Roman" w:hAnsi="Times New Roman" w:cs="Times New Roman"/>
          <w:lang w:eastAsia="pl-PL"/>
        </w:rPr>
        <w:t>/y</w:t>
      </w:r>
      <w:r>
        <w:rPr>
          <w:rFonts w:ascii="Times New Roman" w:eastAsia="Times New Roman" w:hAnsi="Times New Roman" w:cs="Times New Roman"/>
          <w:lang w:eastAsia="pl-PL"/>
        </w:rPr>
        <w:t xml:space="preserve">, że nie zalegamy </w:t>
      </w:r>
      <w:r w:rsidRPr="00304F3C">
        <w:rPr>
          <w:rFonts w:ascii="Times New Roman" w:eastAsia="Times New Roman" w:hAnsi="Times New Roman" w:cs="Times New Roman"/>
          <w:lang w:eastAsia="pl-PL"/>
        </w:rPr>
        <w:t>z opłacaniem podatków, opłat oraz składek na ubezpieczenie zdrowotne i społeczne</w:t>
      </w:r>
      <w:r>
        <w:rPr>
          <w:rFonts w:ascii="Times New Roman" w:eastAsia="Times New Roman" w:hAnsi="Times New Roman" w:cs="Times New Roman"/>
          <w:lang w:eastAsia="pl-PL"/>
        </w:rPr>
        <w:t xml:space="preserve">. </w:t>
      </w:r>
    </w:p>
    <w:p w:rsidR="00304F3C" w:rsidRPr="00304F3C" w:rsidRDefault="00562313" w:rsidP="00304F3C">
      <w:pPr>
        <w:widowControl w:val="0"/>
        <w:numPr>
          <w:ilvl w:val="0"/>
          <w:numId w:val="4"/>
        </w:numPr>
        <w:tabs>
          <w:tab w:val="left" w:pos="300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Oświadczam/y, że badanie przeprowadzone zostanie o w oparciu o kwestionariusz który załączam/y do niniejszego formularza. </w:t>
      </w:r>
    </w:p>
    <w:p w:rsidR="00680331" w:rsidRPr="00EA18D1" w:rsidRDefault="00680331" w:rsidP="00EA18D1">
      <w:pPr>
        <w:widowControl w:val="0"/>
        <w:numPr>
          <w:ilvl w:val="0"/>
          <w:numId w:val="4"/>
        </w:numPr>
        <w:tabs>
          <w:tab w:val="clear" w:pos="360"/>
          <w:tab w:val="num" w:pos="0"/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EA18D1">
        <w:rPr>
          <w:rFonts w:ascii="Times New Roman" w:eastAsia="Times New Roman" w:hAnsi="Times New Roman" w:cs="Times New Roman"/>
          <w:lang w:eastAsia="pl-PL"/>
        </w:rPr>
        <w:t>Osobą uprawnioną do kontaktów z Zamawiającym jest:________________________________                     tel. _____________________________ fax._________________, e-mail: ____________________</w:t>
      </w:r>
    </w:p>
    <w:p w:rsidR="00680331" w:rsidRDefault="00680331" w:rsidP="00680331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A18D1" w:rsidRDefault="00EA18D1" w:rsidP="00680331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EA18D1" w:rsidRPr="00EA18D1" w:rsidRDefault="00EA18D1" w:rsidP="00680331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0331" w:rsidRPr="00EA18D1" w:rsidRDefault="00EA18D1" w:rsidP="00680331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8D1">
        <w:rPr>
          <w:rFonts w:ascii="Times New Roman" w:eastAsia="Times New Roman" w:hAnsi="Times New Roman" w:cs="Times New Roman"/>
          <w:color w:val="000000"/>
          <w:lang w:eastAsia="pl-PL"/>
        </w:rPr>
        <w:t>M</w:t>
      </w:r>
      <w:r w:rsidR="00680331" w:rsidRPr="00EA18D1">
        <w:rPr>
          <w:rFonts w:ascii="Times New Roman" w:eastAsia="Times New Roman" w:hAnsi="Times New Roman" w:cs="Times New Roman"/>
          <w:color w:val="000000"/>
          <w:lang w:eastAsia="pl-PL"/>
        </w:rPr>
        <w:t xml:space="preserve">iejsce i data:  _____________________________        </w:t>
      </w:r>
    </w:p>
    <w:p w:rsidR="00680331" w:rsidRPr="00EA18D1" w:rsidRDefault="00680331" w:rsidP="00680331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0331" w:rsidRPr="00EA18D1" w:rsidRDefault="00680331" w:rsidP="00680331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680331" w:rsidRPr="00EA18D1" w:rsidRDefault="00680331" w:rsidP="00680331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8D1">
        <w:rPr>
          <w:rFonts w:ascii="Times New Roman" w:eastAsia="Times New Roman" w:hAnsi="Times New Roman" w:cs="Times New Roman"/>
          <w:color w:val="000000"/>
          <w:lang w:eastAsia="pl-PL"/>
        </w:rPr>
        <w:t xml:space="preserve">_______________________________________            </w:t>
      </w:r>
    </w:p>
    <w:p w:rsidR="00680331" w:rsidRPr="00EA18D1" w:rsidRDefault="00680331" w:rsidP="00680331">
      <w:pPr>
        <w:keepLines/>
        <w:tabs>
          <w:tab w:val="left" w:pos="6390"/>
          <w:tab w:val="left" w:pos="6840"/>
          <w:tab w:val="left" w:pos="7380"/>
          <w:tab w:val="left" w:pos="9072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pl-PL"/>
        </w:rPr>
      </w:pPr>
      <w:r w:rsidRPr="00EA18D1"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                                                                                  (podpis upoważnionego przedstawiciela)</w:t>
      </w:r>
    </w:p>
    <w:p w:rsidR="00680331" w:rsidRPr="00680331" w:rsidRDefault="00680331" w:rsidP="00EA18D1">
      <w:pPr>
        <w:spacing w:before="100" w:beforeAutospacing="1" w:after="100" w:afterAutospacing="1" w:line="276" w:lineRule="auto"/>
        <w:ind w:left="142" w:hanging="142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680331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 xml:space="preserve">* </w:t>
      </w:r>
      <w:r w:rsidRPr="00680331">
        <w:rPr>
          <w:rFonts w:ascii="Arial" w:eastAsia="Times New Roman" w:hAnsi="Arial" w:cs="Arial"/>
          <w:color w:val="000000"/>
          <w:sz w:val="16"/>
          <w:szCs w:val="16"/>
          <w:lang w:eastAsia="pl-PL"/>
        </w:rPr>
        <w:t xml:space="preserve">W przypadku gdy wykonawca </w:t>
      </w:r>
      <w:r w:rsidRPr="00680331">
        <w:rPr>
          <w:rFonts w:ascii="Arial" w:eastAsia="Times New Roman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</w:p>
    <w:p w:rsidR="00B07359" w:rsidRDefault="00B07359"/>
    <w:p w:rsidR="00304F3C" w:rsidRDefault="00304F3C">
      <w:r>
        <w:t xml:space="preserve">Lista załączników: </w:t>
      </w:r>
    </w:p>
    <w:p w:rsidR="00304F3C" w:rsidRDefault="00304F3C">
      <w:r>
        <w:t xml:space="preserve">- </w:t>
      </w:r>
      <w:r w:rsidRPr="00304F3C">
        <w:t>kopi</w:t>
      </w:r>
      <w:r>
        <w:t>a</w:t>
      </w:r>
      <w:r w:rsidRPr="00304F3C">
        <w:t xml:space="preserve"> aktualnego wpisu do ewidencji działalności gospodarczej lub odpisu z właściwego rejestru gospodarczego</w:t>
      </w:r>
    </w:p>
    <w:p w:rsidR="00304F3C" w:rsidRDefault="00304F3C">
      <w:r>
        <w:t xml:space="preserve">- </w:t>
      </w:r>
      <w:r w:rsidRPr="00304F3C">
        <w:t>lis</w:t>
      </w:r>
      <w:r>
        <w:t>ta</w:t>
      </w:r>
      <w:r w:rsidRPr="00304F3C">
        <w:t xml:space="preserve"> podmiotów, w których składający ofertę przeprowadzał badanie MAPP</w:t>
      </w:r>
      <w:r>
        <w:t>3</w:t>
      </w:r>
      <w:r w:rsidRPr="00304F3C">
        <w:t xml:space="preserve"> w ostatnich 2 latach</w:t>
      </w:r>
    </w:p>
    <w:p w:rsidR="000642DB" w:rsidRDefault="000642DB">
      <w:r>
        <w:t xml:space="preserve">- kwestionariusz </w:t>
      </w:r>
    </w:p>
    <w:p w:rsidR="000642DB" w:rsidRDefault="000642DB"/>
    <w:sectPr w:rsidR="000642DB" w:rsidSect="001220D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FE" w:rsidRDefault="002A2AFE">
      <w:pPr>
        <w:spacing w:after="0" w:line="240" w:lineRule="auto"/>
      </w:pPr>
      <w:r>
        <w:separator/>
      </w:r>
    </w:p>
  </w:endnote>
  <w:endnote w:type="continuationSeparator" w:id="0">
    <w:p w:rsidR="002A2AFE" w:rsidRDefault="002A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nicod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D4" w:rsidRDefault="004F15FC">
    <w:pPr>
      <w:pStyle w:val="Nagwek1"/>
      <w:jc w:val="center"/>
      <w:rPr>
        <w:sz w:val="16"/>
        <w:szCs w:val="16"/>
      </w:rPr>
    </w:pPr>
    <w:r>
      <w:rPr>
        <w:sz w:val="16"/>
        <w:szCs w:val="16"/>
      </w:rPr>
      <w:t>____</w:t>
    </w:r>
  </w:p>
  <w:p w:rsidR="001220D4" w:rsidRPr="0008631D" w:rsidRDefault="002A2AFE">
    <w:pPr>
      <w:jc w:val="center"/>
      <w:rPr>
        <w:b/>
        <w:sz w:val="6"/>
        <w:szCs w:val="6"/>
      </w:rPr>
    </w:pPr>
  </w:p>
  <w:p w:rsidR="001220D4" w:rsidRDefault="00A3630B">
    <w:pPr>
      <w:pStyle w:val="Stopka"/>
      <w:jc w:val="center"/>
      <w:rPr>
        <w:b/>
        <w:sz w:val="16"/>
        <w:szCs w:val="16"/>
      </w:rPr>
    </w:pPr>
    <w:r>
      <w:rPr>
        <w:b/>
        <w:sz w:val="16"/>
        <w:szCs w:val="16"/>
      </w:rPr>
      <w:fldChar w:fldCharType="begin"/>
    </w:r>
    <w:r w:rsidR="004F15FC">
      <w:rPr>
        <w:b/>
        <w:sz w:val="16"/>
        <w:szCs w:val="16"/>
      </w:rPr>
      <w:instrText xml:space="preserve"> PAGE </w:instrText>
    </w:r>
    <w:r>
      <w:rPr>
        <w:b/>
        <w:sz w:val="16"/>
        <w:szCs w:val="16"/>
      </w:rPr>
      <w:fldChar w:fldCharType="separate"/>
    </w:r>
    <w:r w:rsidR="00822C37">
      <w:rPr>
        <w:b/>
        <w:noProof/>
        <w:sz w:val="16"/>
        <w:szCs w:val="16"/>
      </w:rPr>
      <w:t>4</w:t>
    </w:r>
    <w:r>
      <w:rPr>
        <w:b/>
        <w:sz w:val="16"/>
        <w:szCs w:val="16"/>
      </w:rPr>
      <w:fldChar w:fldCharType="end"/>
    </w:r>
    <w:r w:rsidR="004F15FC">
      <w:rPr>
        <w:b/>
        <w:sz w:val="16"/>
        <w:szCs w:val="16"/>
      </w:rPr>
      <w:t xml:space="preserve"> / </w:t>
    </w:r>
    <w:r>
      <w:rPr>
        <w:b/>
        <w:sz w:val="16"/>
        <w:szCs w:val="16"/>
      </w:rPr>
      <w:fldChar w:fldCharType="begin"/>
    </w:r>
    <w:r w:rsidR="004F15FC">
      <w:rPr>
        <w:b/>
        <w:sz w:val="16"/>
        <w:szCs w:val="16"/>
      </w:rPr>
      <w:instrText xml:space="preserve"> NUMPAGES </w:instrText>
    </w:r>
    <w:r>
      <w:rPr>
        <w:b/>
        <w:sz w:val="16"/>
        <w:szCs w:val="16"/>
      </w:rPr>
      <w:fldChar w:fldCharType="separate"/>
    </w:r>
    <w:r w:rsidR="00822C37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D4" w:rsidRPr="00A80094" w:rsidRDefault="002A2AFE" w:rsidP="00A800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FE" w:rsidRDefault="002A2AFE">
      <w:pPr>
        <w:spacing w:after="0" w:line="240" w:lineRule="auto"/>
      </w:pPr>
      <w:r>
        <w:separator/>
      </w:r>
    </w:p>
  </w:footnote>
  <w:footnote w:type="continuationSeparator" w:id="0">
    <w:p w:rsidR="002A2AFE" w:rsidRDefault="002A2A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D4" w:rsidRDefault="002A2AFE">
    <w:pPr>
      <w:pStyle w:val="Nagwek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0D4" w:rsidRDefault="002A2AFE">
    <w:pPr>
      <w:pStyle w:val="Nagwek"/>
    </w:pPr>
  </w:p>
  <w:p w:rsidR="001220D4" w:rsidRDefault="002A2AFE">
    <w:pPr>
      <w:pStyle w:val="Nagwek"/>
    </w:pPr>
  </w:p>
  <w:p w:rsidR="001220D4" w:rsidRDefault="002A2AF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317ED"/>
    <w:multiLevelType w:val="hybridMultilevel"/>
    <w:tmpl w:val="9E5A87B4"/>
    <w:lvl w:ilvl="0" w:tplc="2F60CA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C375D"/>
    <w:multiLevelType w:val="hybridMultilevel"/>
    <w:tmpl w:val="3D3EE96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decimal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decimal"/>
      <w:lvlText w:val="%9."/>
      <w:lvlJc w:val="left"/>
      <w:pPr>
        <w:tabs>
          <w:tab w:val="num" w:pos="5400"/>
        </w:tabs>
        <w:ind w:left="5400" w:hanging="360"/>
      </w:pPr>
    </w:lvl>
  </w:abstractNum>
  <w:abstractNum w:abstractNumId="2" w15:restartNumberingAfterBreak="0">
    <w:nsid w:val="2D4F5A5A"/>
    <w:multiLevelType w:val="hybridMultilevel"/>
    <w:tmpl w:val="F382702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9E3AC8E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sz w:val="24"/>
      </w:rPr>
    </w:lvl>
    <w:lvl w:ilvl="2" w:tplc="F0A6AB0E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b w:val="0"/>
        <w:i w:val="0"/>
      </w:rPr>
    </w:lvl>
    <w:lvl w:ilvl="3" w:tplc="C6146B9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5C760EE"/>
    <w:multiLevelType w:val="hybridMultilevel"/>
    <w:tmpl w:val="8E2CA992"/>
    <w:lvl w:ilvl="0" w:tplc="6666B9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7A27374"/>
    <w:multiLevelType w:val="hybridMultilevel"/>
    <w:tmpl w:val="0EC4DE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1095C"/>
    <w:multiLevelType w:val="hybridMultilevel"/>
    <w:tmpl w:val="CF684D02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0D40CC3"/>
    <w:multiLevelType w:val="hybridMultilevel"/>
    <w:tmpl w:val="79FEA3B6"/>
    <w:lvl w:ilvl="0" w:tplc="4FCA7A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plc="12F8308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u w:val="none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62646B2"/>
    <w:multiLevelType w:val="multilevel"/>
    <w:tmpl w:val="75B413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994FBD"/>
    <w:multiLevelType w:val="multilevel"/>
    <w:tmpl w:val="284691B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32F92"/>
    <w:multiLevelType w:val="hybridMultilevel"/>
    <w:tmpl w:val="E628140A"/>
    <w:lvl w:ilvl="0" w:tplc="108ADF8E">
      <w:start w:val="1"/>
      <w:numFmt w:val="decimal"/>
      <w:lvlText w:val="%1."/>
      <w:lvlJc w:val="left"/>
      <w:pPr>
        <w:tabs>
          <w:tab w:val="num" w:pos="1073"/>
        </w:tabs>
        <w:ind w:left="1073" w:hanging="7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243404"/>
    <w:multiLevelType w:val="hybridMultilevel"/>
    <w:tmpl w:val="5D921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AE54CD"/>
    <w:multiLevelType w:val="hybridMultilevel"/>
    <w:tmpl w:val="2C5C4D82"/>
    <w:lvl w:ilvl="0" w:tplc="0415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12" w15:restartNumberingAfterBreak="0">
    <w:nsid w:val="7D090D09"/>
    <w:multiLevelType w:val="hybridMultilevel"/>
    <w:tmpl w:val="D88AA5E6"/>
    <w:lvl w:ilvl="0" w:tplc="6BF4F6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E042AD3"/>
    <w:multiLevelType w:val="hybridMultilevel"/>
    <w:tmpl w:val="1C9A878A"/>
    <w:lvl w:ilvl="0" w:tplc="2B3ABC88">
      <w:start w:val="1"/>
      <w:numFmt w:val="lowerLetter"/>
      <w:lvlText w:val="%1."/>
      <w:lvlJc w:val="left"/>
      <w:pPr>
        <w:ind w:left="107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3" w:hanging="360"/>
      </w:pPr>
    </w:lvl>
    <w:lvl w:ilvl="2" w:tplc="0415001B" w:tentative="1">
      <w:start w:val="1"/>
      <w:numFmt w:val="lowerRoman"/>
      <w:lvlText w:val="%3."/>
      <w:lvlJc w:val="right"/>
      <w:pPr>
        <w:ind w:left="2513" w:hanging="180"/>
      </w:pPr>
    </w:lvl>
    <w:lvl w:ilvl="3" w:tplc="0415000F" w:tentative="1">
      <w:start w:val="1"/>
      <w:numFmt w:val="decimal"/>
      <w:lvlText w:val="%4."/>
      <w:lvlJc w:val="left"/>
      <w:pPr>
        <w:ind w:left="3233" w:hanging="360"/>
      </w:pPr>
    </w:lvl>
    <w:lvl w:ilvl="4" w:tplc="04150019" w:tentative="1">
      <w:start w:val="1"/>
      <w:numFmt w:val="lowerLetter"/>
      <w:lvlText w:val="%5."/>
      <w:lvlJc w:val="left"/>
      <w:pPr>
        <w:ind w:left="3953" w:hanging="360"/>
      </w:pPr>
    </w:lvl>
    <w:lvl w:ilvl="5" w:tplc="0415001B" w:tentative="1">
      <w:start w:val="1"/>
      <w:numFmt w:val="lowerRoman"/>
      <w:lvlText w:val="%6."/>
      <w:lvlJc w:val="right"/>
      <w:pPr>
        <w:ind w:left="4673" w:hanging="180"/>
      </w:pPr>
    </w:lvl>
    <w:lvl w:ilvl="6" w:tplc="0415000F" w:tentative="1">
      <w:start w:val="1"/>
      <w:numFmt w:val="decimal"/>
      <w:lvlText w:val="%7."/>
      <w:lvlJc w:val="left"/>
      <w:pPr>
        <w:ind w:left="5393" w:hanging="360"/>
      </w:pPr>
    </w:lvl>
    <w:lvl w:ilvl="7" w:tplc="04150019" w:tentative="1">
      <w:start w:val="1"/>
      <w:numFmt w:val="lowerLetter"/>
      <w:lvlText w:val="%8."/>
      <w:lvlJc w:val="left"/>
      <w:pPr>
        <w:ind w:left="6113" w:hanging="360"/>
      </w:pPr>
    </w:lvl>
    <w:lvl w:ilvl="8" w:tplc="0415001B" w:tentative="1">
      <w:start w:val="1"/>
      <w:numFmt w:val="lowerRoman"/>
      <w:lvlText w:val="%9."/>
      <w:lvlJc w:val="right"/>
      <w:pPr>
        <w:ind w:left="6833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0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5"/>
  </w:num>
  <w:num w:numId="12">
    <w:abstractNumId w:val="10"/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7"/>
    <w:lvlOverride w:ilvl="0">
      <w:lvl w:ilvl="0">
        <w:numFmt w:val="decimal"/>
        <w:lvlText w:val="%1."/>
        <w:lvlJc w:val="left"/>
      </w:lvl>
    </w:lvlOverride>
    <w:lvlOverride w:ilvl="1">
      <w:lvl w:ilvl="1">
        <w:numFmt w:val="lowerLetter"/>
        <w:lvlText w:val="%2."/>
        <w:lvlJc w:val="left"/>
      </w:lvl>
    </w:lvlOverride>
  </w:num>
  <w:num w:numId="15">
    <w:abstractNumId w:val="3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80331"/>
    <w:rsid w:val="00057C3A"/>
    <w:rsid w:val="000642DB"/>
    <w:rsid w:val="001A5DD1"/>
    <w:rsid w:val="001B76E8"/>
    <w:rsid w:val="002215B6"/>
    <w:rsid w:val="00222080"/>
    <w:rsid w:val="002A2AFE"/>
    <w:rsid w:val="00304F3C"/>
    <w:rsid w:val="00374222"/>
    <w:rsid w:val="003A432A"/>
    <w:rsid w:val="004423A5"/>
    <w:rsid w:val="004731EA"/>
    <w:rsid w:val="004F15FC"/>
    <w:rsid w:val="00562313"/>
    <w:rsid w:val="005775B2"/>
    <w:rsid w:val="005E25CE"/>
    <w:rsid w:val="005E633C"/>
    <w:rsid w:val="00653DF2"/>
    <w:rsid w:val="00680331"/>
    <w:rsid w:val="00684FA3"/>
    <w:rsid w:val="006A149E"/>
    <w:rsid w:val="007F466E"/>
    <w:rsid w:val="008022BD"/>
    <w:rsid w:val="00822C37"/>
    <w:rsid w:val="00846255"/>
    <w:rsid w:val="00936A7C"/>
    <w:rsid w:val="009B7422"/>
    <w:rsid w:val="00A3630B"/>
    <w:rsid w:val="00AD7A7D"/>
    <w:rsid w:val="00B07359"/>
    <w:rsid w:val="00D20227"/>
    <w:rsid w:val="00DD4AB2"/>
    <w:rsid w:val="00E507DF"/>
    <w:rsid w:val="00EA18D1"/>
    <w:rsid w:val="00EC391A"/>
    <w:rsid w:val="00EE4F50"/>
    <w:rsid w:val="00F413A2"/>
    <w:rsid w:val="00FF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B7042"/>
  <w15:docId w15:val="{4F980408-A494-47FC-AC7A-5DA4F2695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3630B"/>
  </w:style>
  <w:style w:type="paragraph" w:styleId="Nagwek1">
    <w:name w:val="heading 1"/>
    <w:basedOn w:val="Normalny"/>
    <w:next w:val="Normalny"/>
    <w:link w:val="Nagwek1Znak"/>
    <w:uiPriority w:val="9"/>
    <w:qFormat/>
    <w:rsid w:val="006803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8033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8033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8033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rsid w:val="00680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680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68033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68033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680331"/>
    <w:pPr>
      <w:spacing w:after="120" w:line="240" w:lineRule="auto"/>
    </w:pPr>
    <w:rPr>
      <w:rFonts w:ascii="Arial" w:eastAsia="Times New Roman" w:hAnsi="Arial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680331"/>
    <w:rPr>
      <w:rFonts w:ascii="Arial" w:eastAsia="Times New Roman" w:hAnsi="Arial" w:cs="Times New Roman"/>
      <w:sz w:val="16"/>
      <w:szCs w:val="16"/>
      <w:lang w:eastAsia="pl-PL"/>
    </w:rPr>
  </w:style>
  <w:style w:type="character" w:styleId="Pogrubienie">
    <w:name w:val="Strong"/>
    <w:qFormat/>
    <w:rsid w:val="00680331"/>
    <w:rPr>
      <w:b/>
      <w:bCs/>
    </w:rPr>
  </w:style>
  <w:style w:type="paragraph" w:styleId="Akapitzlist">
    <w:name w:val="List Paragraph"/>
    <w:basedOn w:val="Normalny"/>
    <w:uiPriority w:val="34"/>
    <w:qFormat/>
    <w:rsid w:val="00936A7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E25C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E25CE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15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15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rtlomiej.gilewski@iws.org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inanse@warszawa.pr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64F1-7EF9-432F-AE58-124082CDB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2152</Words>
  <Characters>12913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Bartłomiej Gilewski</dc:creator>
  <cp:keywords/>
  <dc:description/>
  <cp:lastModifiedBy>Bartłomiej Gilewski</cp:lastModifiedBy>
  <cp:revision>13</cp:revision>
  <cp:lastPrinted>2018-10-02T13:22:00Z</cp:lastPrinted>
  <dcterms:created xsi:type="dcterms:W3CDTF">2018-10-02T11:40:00Z</dcterms:created>
  <dcterms:modified xsi:type="dcterms:W3CDTF">2018-10-08T13:55:00Z</dcterms:modified>
</cp:coreProperties>
</file>