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7FE8A" w14:textId="77777777" w:rsidR="00FB4EDC" w:rsidRPr="00D10F21" w:rsidRDefault="00281066" w:rsidP="00D10F21">
      <w:pPr>
        <w:pStyle w:val="Body"/>
        <w:jc w:val="right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Załącznik </w:t>
      </w:r>
      <w:r w:rsidRPr="003844E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nr </w:t>
      </w:r>
      <w:r w:rsidR="000D02BA" w:rsidRPr="003844EB">
        <w:rPr>
          <w:rFonts w:ascii="Times New Roman" w:hAnsi="Times New Roman" w:cs="Times New Roman"/>
          <w:bCs/>
          <w:sz w:val="24"/>
          <w:szCs w:val="24"/>
          <w:lang w:val="pl-PL"/>
        </w:rPr>
        <w:t>1</w:t>
      </w:r>
      <w:r w:rsidR="00E15F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4A7CCA60" w14:textId="77777777" w:rsidR="00502043" w:rsidRDefault="00502043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06CA156" w14:textId="77777777" w:rsidR="00502043" w:rsidRDefault="00281066" w:rsidP="00502043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FORMULARZ OFERTOWY </w:t>
      </w:r>
    </w:p>
    <w:p w14:paraId="52763FA0" w14:textId="77777777" w:rsidR="00E15FE6" w:rsidRDefault="00281066" w:rsidP="000D02BA">
      <w:pPr>
        <w:pStyle w:val="Body"/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do zapytania ofertowego dotyczącego organizacji międzynarodow</w:t>
      </w:r>
      <w:r w:rsidR="000D02BA">
        <w:rPr>
          <w:rFonts w:ascii="Times New Roman" w:hAnsi="Times New Roman" w:cs="Times New Roman"/>
          <w:b/>
          <w:sz w:val="28"/>
          <w:szCs w:val="28"/>
          <w:lang w:val="pl-PL"/>
        </w:rPr>
        <w:t xml:space="preserve">ej </w:t>
      </w:r>
      <w:r w:rsidR="00EF26F5">
        <w:rPr>
          <w:rFonts w:ascii="Times New Roman" w:hAnsi="Times New Roman" w:cs="Times New Roman"/>
          <w:b/>
          <w:sz w:val="28"/>
          <w:szCs w:val="28"/>
          <w:lang w:val="pl-PL"/>
        </w:rPr>
        <w:t>konferencji:</w:t>
      </w:r>
    </w:p>
    <w:p w14:paraId="7C8F4445" w14:textId="5CA143D4" w:rsidR="00FB4EDC" w:rsidRDefault="00EF26F5" w:rsidP="00D7533C">
      <w:pPr>
        <w:pStyle w:val="Body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D12">
        <w:rPr>
          <w:rFonts w:ascii="Times New Roman" w:hAnsi="Times New Roman" w:cs="Times New Roman"/>
          <w:b/>
          <w:sz w:val="28"/>
          <w:szCs w:val="28"/>
          <w:lang w:val="pl-PL"/>
        </w:rPr>
        <w:t xml:space="preserve">Międzynarodowa Konferencja </w:t>
      </w:r>
      <w:r w:rsidR="00BD569F">
        <w:rPr>
          <w:rFonts w:ascii="Times New Roman" w:hAnsi="Times New Roman" w:cs="Times New Roman"/>
          <w:b/>
          <w:sz w:val="28"/>
          <w:szCs w:val="28"/>
          <w:lang w:val="pl-PL"/>
        </w:rPr>
        <w:t>„</w:t>
      </w:r>
      <w:r w:rsidR="00D7533C" w:rsidRPr="00D7533C">
        <w:rPr>
          <w:rFonts w:ascii="Times New Roman" w:hAnsi="Times New Roman" w:cs="Times New Roman"/>
          <w:b/>
          <w:sz w:val="28"/>
          <w:szCs w:val="28"/>
          <w:lang w:val="pl-PL"/>
        </w:rPr>
        <w:t xml:space="preserve">Zbrodnie komunistyczne </w:t>
      </w:r>
      <w:r w:rsidR="00D7533C">
        <w:rPr>
          <w:rFonts w:ascii="Times New Roman" w:hAnsi="Times New Roman" w:cs="Times New Roman"/>
          <w:b/>
          <w:sz w:val="28"/>
          <w:szCs w:val="28"/>
          <w:lang w:val="pl-PL"/>
        </w:rPr>
        <w:br/>
      </w:r>
      <w:r w:rsidR="00D7533C" w:rsidRPr="00D7533C">
        <w:rPr>
          <w:rFonts w:ascii="Times New Roman" w:hAnsi="Times New Roman" w:cs="Times New Roman"/>
          <w:b/>
          <w:sz w:val="28"/>
          <w:szCs w:val="28"/>
          <w:lang w:val="pl-PL"/>
        </w:rPr>
        <w:t>–</w:t>
      </w:r>
      <w:r w:rsidR="00D7533C">
        <w:rPr>
          <w:rFonts w:ascii="Times New Roman" w:hAnsi="Times New Roman" w:cs="Times New Roman"/>
          <w:b/>
          <w:sz w:val="28"/>
          <w:szCs w:val="28"/>
          <w:lang w:val="pl-PL"/>
        </w:rPr>
        <w:t> </w:t>
      </w:r>
      <w:r w:rsidR="00D7533C" w:rsidRPr="00D7533C">
        <w:rPr>
          <w:rFonts w:ascii="Times New Roman" w:hAnsi="Times New Roman" w:cs="Times New Roman"/>
          <w:b/>
          <w:sz w:val="28"/>
          <w:szCs w:val="28"/>
          <w:lang w:val="pl-PL"/>
        </w:rPr>
        <w:t xml:space="preserve">odpowiedzialność jednostki </w:t>
      </w:r>
      <w:r w:rsidR="00281CF5">
        <w:rPr>
          <w:rFonts w:ascii="Times New Roman" w:hAnsi="Times New Roman" w:cs="Times New Roman"/>
          <w:b/>
          <w:sz w:val="28"/>
          <w:szCs w:val="28"/>
          <w:lang w:val="pl-PL"/>
        </w:rPr>
        <w:t>i</w:t>
      </w:r>
      <w:r w:rsidR="00D7533C" w:rsidRPr="00D7533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Państwa</w:t>
      </w:r>
      <w:r w:rsidR="00BD569F">
        <w:rPr>
          <w:rFonts w:ascii="Times New Roman" w:hAnsi="Times New Roman" w:cs="Times New Roman"/>
          <w:b/>
          <w:sz w:val="28"/>
          <w:szCs w:val="28"/>
          <w:lang w:val="pl-PL"/>
        </w:rPr>
        <w:t>”</w:t>
      </w:r>
      <w:r w:rsidR="00D7533C" w:rsidRPr="00D7533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(The Communist Crimes – Question of Individual and State Responsibility)</w:t>
      </w:r>
    </w:p>
    <w:p w14:paraId="1F3AF504" w14:textId="77777777" w:rsidR="00D10F21" w:rsidRDefault="00281066">
      <w:pPr>
        <w:spacing w:before="120" w:after="120" w:line="360" w:lineRule="auto"/>
        <w:jc w:val="both"/>
      </w:pPr>
      <w:r>
        <w:t>W nawiązaniu do zapytania ofertowego dotyczącego organizacji międzynarodow</w:t>
      </w:r>
      <w:r w:rsidR="000D02BA">
        <w:t>ej</w:t>
      </w:r>
      <w:r>
        <w:t xml:space="preserve"> </w:t>
      </w:r>
      <w:r w:rsidR="00114BC5">
        <w:t>konferencji</w:t>
      </w:r>
      <w:r w:rsidR="00511150">
        <w:t xml:space="preserve"> </w:t>
      </w:r>
      <w:r>
        <w:t>oferujemy wykonanie zamówienia zgodnie z treścią zapytania ofertowego.</w:t>
      </w:r>
    </w:p>
    <w:p w14:paraId="33D66E4D" w14:textId="77777777" w:rsidR="00502043" w:rsidRDefault="00502043">
      <w:pPr>
        <w:spacing w:before="120" w:after="120" w:line="360" w:lineRule="auto"/>
        <w:jc w:val="both"/>
      </w:pPr>
    </w:p>
    <w:p w14:paraId="22052382" w14:textId="0935D890" w:rsidR="003844EB" w:rsidRPr="009F41C9" w:rsidRDefault="00CF7572" w:rsidP="003844EB">
      <w:pPr>
        <w:pStyle w:val="Akapitzlist"/>
        <w:numPr>
          <w:ilvl w:val="0"/>
          <w:numId w:val="8"/>
        </w:numPr>
        <w:spacing w:before="120" w:after="120" w:line="360" w:lineRule="auto"/>
      </w:pPr>
      <w:r w:rsidRPr="00CF7572">
        <w:rPr>
          <w:b/>
          <w:bCs/>
        </w:rPr>
        <w:t>Całkowita cena za realizację usługi określonej w zapytaniu ofertowym:</w:t>
      </w:r>
    </w:p>
    <w:p w14:paraId="3A3008D8" w14:textId="7D2EF268" w:rsidR="00EB4170" w:rsidRPr="006F5181" w:rsidRDefault="00EB4170" w:rsidP="00D7533C">
      <w:pPr>
        <w:pStyle w:val="Legenda"/>
        <w:keepNext/>
        <w:spacing w:line="360" w:lineRule="auto"/>
        <w:jc w:val="both"/>
        <w:rPr>
          <w:i w:val="0"/>
          <w:iCs w:val="0"/>
          <w:color w:val="auto"/>
          <w:sz w:val="24"/>
          <w:szCs w:val="24"/>
          <w:lang w:val="en-GB"/>
        </w:rPr>
      </w:pPr>
      <w:r w:rsidRPr="002408C9">
        <w:rPr>
          <w:b/>
          <w:bCs/>
          <w:i w:val="0"/>
          <w:iCs w:val="0"/>
          <w:color w:val="auto"/>
          <w:sz w:val="24"/>
          <w:szCs w:val="24"/>
        </w:rPr>
        <w:t xml:space="preserve">Tabela </w:t>
      </w:r>
      <w:r w:rsidR="00F24D00" w:rsidRPr="002408C9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2408C9">
        <w:rPr>
          <w:b/>
          <w:bCs/>
          <w:i w:val="0"/>
          <w:iCs w:val="0"/>
          <w:color w:val="auto"/>
          <w:sz w:val="24"/>
          <w:szCs w:val="24"/>
        </w:rPr>
        <w:instrText xml:space="preserve"> SEQ Tabela \* ARABIC </w:instrText>
      </w:r>
      <w:r w:rsidR="00F24D00" w:rsidRPr="002408C9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C015C7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="00F24D00" w:rsidRPr="002408C9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2408C9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F5181">
        <w:rPr>
          <w:i w:val="0"/>
          <w:iCs w:val="0"/>
          <w:color w:val="auto"/>
          <w:sz w:val="24"/>
          <w:szCs w:val="24"/>
        </w:rPr>
        <w:t>- Cena realizacji usługi</w:t>
      </w:r>
      <w:r w:rsidR="00CD4E07">
        <w:rPr>
          <w:i w:val="0"/>
          <w:iCs w:val="0"/>
          <w:color w:val="auto"/>
          <w:sz w:val="24"/>
          <w:szCs w:val="24"/>
        </w:rPr>
        <w:t xml:space="preserve"> – organizacja i przeprowadzenie</w:t>
      </w:r>
      <w:r w:rsidRPr="006F5181">
        <w:rPr>
          <w:i w:val="0"/>
          <w:iCs w:val="0"/>
          <w:color w:val="auto"/>
          <w:sz w:val="24"/>
          <w:szCs w:val="24"/>
        </w:rPr>
        <w:t xml:space="preserve"> </w:t>
      </w:r>
      <w:bookmarkStart w:id="0" w:name="_Hlk50998009"/>
      <w:r w:rsidRPr="006F5181">
        <w:rPr>
          <w:i w:val="0"/>
          <w:iCs w:val="0"/>
          <w:color w:val="auto"/>
          <w:sz w:val="24"/>
          <w:szCs w:val="24"/>
        </w:rPr>
        <w:t xml:space="preserve">Międzynarodowej Konferencji </w:t>
      </w:r>
      <w:r w:rsidR="00D7533C">
        <w:rPr>
          <w:i w:val="0"/>
          <w:iCs w:val="0"/>
          <w:color w:val="auto"/>
          <w:sz w:val="24"/>
          <w:szCs w:val="24"/>
        </w:rPr>
        <w:t>Naukowej</w:t>
      </w:r>
      <w:r w:rsidRPr="006F5181">
        <w:rPr>
          <w:i w:val="0"/>
          <w:iCs w:val="0"/>
          <w:color w:val="auto"/>
          <w:sz w:val="24"/>
          <w:szCs w:val="24"/>
        </w:rPr>
        <w:t xml:space="preserve"> pt. </w:t>
      </w:r>
      <w:r w:rsidR="00BD569F">
        <w:rPr>
          <w:i w:val="0"/>
          <w:iCs w:val="0"/>
          <w:color w:val="auto"/>
          <w:sz w:val="24"/>
          <w:szCs w:val="24"/>
        </w:rPr>
        <w:t>„</w:t>
      </w:r>
      <w:r w:rsidR="00D7533C" w:rsidRPr="00D7533C">
        <w:rPr>
          <w:i w:val="0"/>
          <w:iCs w:val="0"/>
          <w:color w:val="auto"/>
          <w:sz w:val="24"/>
          <w:szCs w:val="24"/>
          <w:lang w:val="en-GB"/>
        </w:rPr>
        <w:t xml:space="preserve">Zbrodnie komunistyczne – odpowiedzialność jednostki </w:t>
      </w:r>
      <w:r w:rsidR="002C1F21">
        <w:rPr>
          <w:i w:val="0"/>
          <w:iCs w:val="0"/>
          <w:color w:val="auto"/>
          <w:sz w:val="24"/>
          <w:szCs w:val="24"/>
          <w:lang w:val="en-GB"/>
        </w:rPr>
        <w:t>i</w:t>
      </w:r>
      <w:bookmarkStart w:id="1" w:name="_GoBack"/>
      <w:bookmarkEnd w:id="1"/>
      <w:r w:rsidR="00D7533C" w:rsidRPr="00D7533C">
        <w:rPr>
          <w:i w:val="0"/>
          <w:iCs w:val="0"/>
          <w:color w:val="auto"/>
          <w:sz w:val="24"/>
          <w:szCs w:val="24"/>
          <w:lang w:val="en-GB"/>
        </w:rPr>
        <w:t xml:space="preserve"> Państwa</w:t>
      </w:r>
      <w:r w:rsidR="00BD569F">
        <w:rPr>
          <w:i w:val="0"/>
          <w:iCs w:val="0"/>
          <w:color w:val="auto"/>
          <w:sz w:val="24"/>
          <w:szCs w:val="24"/>
          <w:lang w:val="en-GB"/>
        </w:rPr>
        <w:t>”</w:t>
      </w:r>
      <w:r w:rsidR="00D7533C" w:rsidRPr="00D7533C">
        <w:rPr>
          <w:i w:val="0"/>
          <w:iCs w:val="0"/>
          <w:color w:val="auto"/>
          <w:sz w:val="24"/>
          <w:szCs w:val="24"/>
          <w:lang w:val="en-GB"/>
        </w:rPr>
        <w:t xml:space="preserve"> (</w:t>
      </w:r>
      <w:r w:rsidR="00D7533C" w:rsidRPr="00D7533C">
        <w:rPr>
          <w:color w:val="auto"/>
          <w:sz w:val="24"/>
          <w:szCs w:val="24"/>
          <w:lang w:val="en-GB"/>
        </w:rPr>
        <w:t>The Communist Crimes – Question of Individual and State Responsibility</w:t>
      </w:r>
      <w:r w:rsidR="00D7533C" w:rsidRPr="00D7533C">
        <w:rPr>
          <w:i w:val="0"/>
          <w:iCs w:val="0"/>
          <w:color w:val="auto"/>
          <w:sz w:val="24"/>
          <w:szCs w:val="24"/>
          <w:lang w:val="en-GB"/>
        </w:rPr>
        <w:t>)</w:t>
      </w:r>
    </w:p>
    <w:bookmarkEnd w:id="0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5407"/>
      </w:tblGrid>
      <w:tr w:rsidR="00CF7572" w14:paraId="32BC4737" w14:textId="77777777" w:rsidTr="008A16B5">
        <w:tc>
          <w:tcPr>
            <w:tcW w:w="3828" w:type="dxa"/>
          </w:tcPr>
          <w:p w14:paraId="5FD01F68" w14:textId="77777777" w:rsidR="00CF7572" w:rsidRPr="00EB4170" w:rsidRDefault="00CF7572" w:rsidP="008A16B5">
            <w:pPr>
              <w:tabs>
                <w:tab w:val="left" w:pos="284"/>
              </w:tabs>
              <w:spacing w:before="120" w:after="120" w:line="480" w:lineRule="auto"/>
              <w:rPr>
                <w:b/>
                <w:bCs/>
                <w:kern w:val="0"/>
                <w:lang w:val="en-GB"/>
              </w:rPr>
            </w:pPr>
          </w:p>
        </w:tc>
        <w:tc>
          <w:tcPr>
            <w:tcW w:w="5407" w:type="dxa"/>
          </w:tcPr>
          <w:p w14:paraId="4E51C9EC" w14:textId="112D79E7" w:rsidR="00CF7572" w:rsidRDefault="00CF7572" w:rsidP="008A16B5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Cena brutto za realizację usługi dla</w:t>
            </w:r>
            <w:r w:rsidR="00C366EC">
              <w:rPr>
                <w:b/>
                <w:bCs/>
                <w:kern w:val="0"/>
              </w:rPr>
              <w:t xml:space="preserve"> </w:t>
            </w:r>
            <w:r w:rsidR="00C366EC" w:rsidRPr="00E771E8">
              <w:rPr>
                <w:b/>
                <w:bCs/>
                <w:kern w:val="0"/>
              </w:rPr>
              <w:t>min.</w:t>
            </w:r>
            <w:r>
              <w:rPr>
                <w:b/>
                <w:bCs/>
                <w:kern w:val="0"/>
              </w:rPr>
              <w:t xml:space="preserve"> </w:t>
            </w:r>
            <w:r w:rsidR="000D02BA">
              <w:rPr>
                <w:b/>
                <w:bCs/>
                <w:kern w:val="0"/>
              </w:rPr>
              <w:t>8</w:t>
            </w:r>
            <w:r w:rsidR="00981560" w:rsidRPr="009F41C9">
              <w:rPr>
                <w:b/>
                <w:bCs/>
                <w:kern w:val="0"/>
              </w:rPr>
              <w:t>0</w:t>
            </w:r>
            <w:r>
              <w:rPr>
                <w:b/>
                <w:bCs/>
                <w:kern w:val="0"/>
              </w:rPr>
              <w:t xml:space="preserve"> osób:</w:t>
            </w:r>
          </w:p>
        </w:tc>
      </w:tr>
      <w:tr w:rsidR="00CF7572" w14:paraId="08AABF58" w14:textId="77777777" w:rsidTr="008A16B5">
        <w:tc>
          <w:tcPr>
            <w:tcW w:w="3828" w:type="dxa"/>
            <w:vAlign w:val="center"/>
          </w:tcPr>
          <w:p w14:paraId="7C04D2B5" w14:textId="77777777" w:rsidR="00CF7572" w:rsidRDefault="00CF7572" w:rsidP="008A16B5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Cena netto (bez podatku VAT):</w:t>
            </w:r>
          </w:p>
        </w:tc>
        <w:tc>
          <w:tcPr>
            <w:tcW w:w="5407" w:type="dxa"/>
            <w:vAlign w:val="center"/>
          </w:tcPr>
          <w:p w14:paraId="60145FC4" w14:textId="77777777" w:rsidR="00CF7572" w:rsidRDefault="00CF7572" w:rsidP="008A16B5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zł</w:t>
            </w:r>
          </w:p>
        </w:tc>
      </w:tr>
      <w:tr w:rsidR="00CF7572" w14:paraId="769A48BC" w14:textId="77777777" w:rsidTr="008A16B5">
        <w:tc>
          <w:tcPr>
            <w:tcW w:w="3828" w:type="dxa"/>
            <w:vAlign w:val="center"/>
          </w:tcPr>
          <w:p w14:paraId="197B3DFB" w14:textId="77777777" w:rsidR="00CF7572" w:rsidRDefault="00CF7572" w:rsidP="008A16B5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Cena brutto (z doliczeniem podatku VAT):</w:t>
            </w:r>
          </w:p>
        </w:tc>
        <w:tc>
          <w:tcPr>
            <w:tcW w:w="5407" w:type="dxa"/>
            <w:vAlign w:val="center"/>
          </w:tcPr>
          <w:p w14:paraId="280583B4" w14:textId="77777777" w:rsidR="00CF7572" w:rsidRDefault="00CF7572" w:rsidP="008A16B5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zł</w:t>
            </w:r>
          </w:p>
        </w:tc>
      </w:tr>
    </w:tbl>
    <w:p w14:paraId="51919F25" w14:textId="77777777" w:rsidR="00502043" w:rsidRDefault="00502043">
      <w:pPr>
        <w:spacing w:before="120" w:after="120" w:line="360" w:lineRule="auto"/>
        <w:jc w:val="both"/>
      </w:pPr>
    </w:p>
    <w:p w14:paraId="5A933BFC" w14:textId="77777777" w:rsidR="00FB4EDC" w:rsidRPr="003844EB" w:rsidRDefault="00FF350E" w:rsidP="00EE1739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360" w:lineRule="auto"/>
        <w:rPr>
          <w:b/>
          <w:bCs/>
        </w:rPr>
      </w:pPr>
      <w:r w:rsidRPr="003844EB">
        <w:rPr>
          <w:b/>
          <w:bCs/>
          <w:color w:val="000000"/>
          <w:szCs w:val="24"/>
        </w:rPr>
        <w:t>Minimalne wymagania techniczne</w:t>
      </w:r>
    </w:p>
    <w:p w14:paraId="5D7121D0" w14:textId="2F874D3E" w:rsidR="00E54386" w:rsidRPr="003844EB" w:rsidRDefault="00E54386" w:rsidP="003844EB">
      <w:pPr>
        <w:tabs>
          <w:tab w:val="left" w:pos="284"/>
        </w:tabs>
        <w:spacing w:before="120" w:after="120" w:line="360" w:lineRule="auto"/>
        <w:jc w:val="both"/>
      </w:pPr>
      <w:r w:rsidRPr="003844EB">
        <w:rPr>
          <w:b/>
          <w:bCs/>
        </w:rPr>
        <w:t xml:space="preserve">Tabela 2 – </w:t>
      </w:r>
      <w:r w:rsidRPr="003844EB">
        <w:t>Minimalne wymagania techniczne</w:t>
      </w:r>
      <w:r w:rsidR="0039672D" w:rsidRPr="003844EB">
        <w:t xml:space="preserve">, jakie powinien spełniać sprzęt elektroniczny </w:t>
      </w:r>
      <w:r w:rsidR="00C1206B" w:rsidRPr="003844EB">
        <w:t xml:space="preserve">i łącze internetowe </w:t>
      </w:r>
      <w:r w:rsidR="0039672D" w:rsidRPr="003844EB">
        <w:t xml:space="preserve">uczestników </w:t>
      </w:r>
      <w:r w:rsidR="00A435D4" w:rsidRPr="003844EB">
        <w:t xml:space="preserve">Międzynarodowej Konferencji </w:t>
      </w:r>
      <w:r w:rsidR="00D7533C">
        <w:t xml:space="preserve">Naukowej </w:t>
      </w:r>
      <w:r w:rsidR="0039672D" w:rsidRPr="003844EB">
        <w:t xml:space="preserve">umożliwiający </w:t>
      </w:r>
      <w:r w:rsidR="0039672D" w:rsidRPr="003844EB">
        <w:lastRenderedPageBreak/>
        <w:t xml:space="preserve">niezakłócony i </w:t>
      </w:r>
      <w:r w:rsidR="00730C3D" w:rsidRPr="003844EB">
        <w:t>pełny udział w niej</w:t>
      </w:r>
      <w:r w:rsidR="003844E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1"/>
        <w:gridCol w:w="4598"/>
      </w:tblGrid>
      <w:tr w:rsidR="00730C3D" w14:paraId="7A8B5A16" w14:textId="77777777" w:rsidTr="00730C3D">
        <w:tc>
          <w:tcPr>
            <w:tcW w:w="4604" w:type="dxa"/>
          </w:tcPr>
          <w:p w14:paraId="582B1EA6" w14:textId="77777777" w:rsidR="00730C3D" w:rsidRPr="003844EB" w:rsidRDefault="00730C3D" w:rsidP="00EE1739">
            <w:pPr>
              <w:tabs>
                <w:tab w:val="left" w:pos="284"/>
              </w:tabs>
              <w:spacing w:before="120" w:after="120" w:line="360" w:lineRule="auto"/>
            </w:pPr>
            <w:r w:rsidRPr="003844EB">
              <w:t>Wymagania techniczne:</w:t>
            </w:r>
          </w:p>
        </w:tc>
        <w:tc>
          <w:tcPr>
            <w:tcW w:w="4605" w:type="dxa"/>
          </w:tcPr>
          <w:p w14:paraId="0943AA56" w14:textId="77777777" w:rsidR="00730C3D" w:rsidRPr="003844EB" w:rsidRDefault="00730C3D" w:rsidP="00EE1739">
            <w:pPr>
              <w:tabs>
                <w:tab w:val="left" w:pos="284"/>
              </w:tabs>
              <w:spacing w:before="120" w:after="120" w:line="360" w:lineRule="auto"/>
            </w:pPr>
            <w:r w:rsidRPr="003844EB">
              <w:t>1)_________________________________;</w:t>
            </w:r>
            <w:r w:rsidRPr="003844EB">
              <w:br/>
              <w:t>2)_________________________________;</w:t>
            </w:r>
          </w:p>
          <w:p w14:paraId="03EA6B87" w14:textId="77777777" w:rsidR="00730C3D" w:rsidRPr="003844EB" w:rsidRDefault="00730C3D" w:rsidP="00EE1739">
            <w:pPr>
              <w:tabs>
                <w:tab w:val="left" w:pos="284"/>
              </w:tabs>
              <w:spacing w:before="120" w:after="120" w:line="360" w:lineRule="auto"/>
            </w:pPr>
            <w:r w:rsidRPr="003844EB">
              <w:t>3)_________________________________;</w:t>
            </w:r>
          </w:p>
          <w:p w14:paraId="532BDC0E" w14:textId="77777777" w:rsidR="00730C3D" w:rsidRDefault="00730C3D" w:rsidP="00EE1739">
            <w:pPr>
              <w:tabs>
                <w:tab w:val="left" w:pos="284"/>
              </w:tabs>
              <w:spacing w:before="120" w:after="120" w:line="360" w:lineRule="auto"/>
            </w:pPr>
            <w:r w:rsidRPr="003844EB">
              <w:t>…</w:t>
            </w:r>
          </w:p>
          <w:p w14:paraId="54A5DFE6" w14:textId="77777777" w:rsidR="00EE1739" w:rsidRDefault="00EE1739" w:rsidP="00EE1739">
            <w:pPr>
              <w:tabs>
                <w:tab w:val="left" w:pos="284"/>
              </w:tabs>
              <w:spacing w:before="120" w:after="120" w:line="360" w:lineRule="auto"/>
            </w:pPr>
          </w:p>
        </w:tc>
      </w:tr>
    </w:tbl>
    <w:p w14:paraId="4F0BEE89" w14:textId="77777777" w:rsidR="00730C3D" w:rsidRPr="00E54386" w:rsidRDefault="00730C3D" w:rsidP="00E54386">
      <w:pPr>
        <w:tabs>
          <w:tab w:val="left" w:pos="284"/>
        </w:tabs>
        <w:spacing w:before="120" w:after="120" w:line="480" w:lineRule="auto"/>
      </w:pPr>
    </w:p>
    <w:p w14:paraId="17CAD105" w14:textId="77777777" w:rsidR="00FF350E" w:rsidRPr="00FF350E" w:rsidRDefault="00FF350E" w:rsidP="00FF350E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480" w:lineRule="auto"/>
        <w:rPr>
          <w:b/>
          <w:bCs/>
        </w:rPr>
      </w:pPr>
      <w:r w:rsidRPr="004F35A3">
        <w:rPr>
          <w:b/>
          <w:bCs/>
          <w:color w:val="000000"/>
          <w:szCs w:val="24"/>
        </w:rPr>
        <w:t>Okres na anulowanie zamówienia usługi</w:t>
      </w:r>
      <w:r>
        <w:rPr>
          <w:b/>
          <w:bCs/>
          <w:color w:val="000000"/>
          <w:szCs w:val="24"/>
        </w:rPr>
        <w:t>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521"/>
        <w:gridCol w:w="2714"/>
      </w:tblGrid>
      <w:tr w:rsidR="00E73F5C" w14:paraId="28EDBFCE" w14:textId="77777777" w:rsidTr="00067B54">
        <w:tc>
          <w:tcPr>
            <w:tcW w:w="6521" w:type="dxa"/>
          </w:tcPr>
          <w:p w14:paraId="5AC158B9" w14:textId="77777777" w:rsidR="00E73F5C" w:rsidRDefault="00067B54" w:rsidP="00067B54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Ilość dni </w:t>
            </w:r>
            <w:r w:rsidRPr="00067B54">
              <w:rPr>
                <w:b/>
                <w:bCs/>
                <w:kern w:val="0"/>
              </w:rPr>
              <w:t>przed rozpoczęciem realizacji usługi, kiedy możliwe jest dokonanie bezkosztowej anulacji</w:t>
            </w:r>
            <w:r>
              <w:rPr>
                <w:b/>
                <w:bCs/>
                <w:kern w:val="0"/>
              </w:rPr>
              <w:t xml:space="preserve"> zamówienia usługi:</w:t>
            </w:r>
          </w:p>
        </w:tc>
        <w:tc>
          <w:tcPr>
            <w:tcW w:w="2714" w:type="dxa"/>
          </w:tcPr>
          <w:p w14:paraId="46759BFB" w14:textId="77777777" w:rsidR="00E73F5C" w:rsidRDefault="006B5A07" w:rsidP="006B5A07">
            <w:pPr>
              <w:tabs>
                <w:tab w:val="left" w:pos="284"/>
              </w:tabs>
              <w:spacing w:before="120" w:after="120" w:line="240" w:lineRule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_______________</w:t>
            </w:r>
            <w:r w:rsidR="00342EE2">
              <w:rPr>
                <w:b/>
                <w:bCs/>
                <w:kern w:val="0"/>
              </w:rPr>
              <w:t xml:space="preserve"> dni</w:t>
            </w:r>
          </w:p>
        </w:tc>
      </w:tr>
    </w:tbl>
    <w:p w14:paraId="5FF1D43A" w14:textId="77777777" w:rsidR="00D7533C" w:rsidRDefault="00D7533C" w:rsidP="0076098C">
      <w:pPr>
        <w:spacing w:line="360" w:lineRule="auto"/>
        <w:rPr>
          <w:color w:val="000000" w:themeColor="text1"/>
        </w:rPr>
      </w:pPr>
    </w:p>
    <w:p w14:paraId="1F5D20A9" w14:textId="74AB0528" w:rsidR="004A399E" w:rsidRPr="004A399E" w:rsidRDefault="007736EE" w:rsidP="0076098C">
      <w:pPr>
        <w:spacing w:line="360" w:lineRule="auto"/>
        <w:rPr>
          <w:color w:val="000000" w:themeColor="text1"/>
        </w:rPr>
      </w:pPr>
      <w:r w:rsidRPr="003844EB">
        <w:rPr>
          <w:color w:val="000000" w:themeColor="text1"/>
        </w:rPr>
        <w:t xml:space="preserve">Zapewniamy </w:t>
      </w:r>
      <w:r w:rsidR="00281066" w:rsidRPr="003844EB">
        <w:rPr>
          <w:color w:val="000000" w:themeColor="text1"/>
        </w:rPr>
        <w:t>możliwość</w:t>
      </w:r>
      <w:r w:rsidR="00C35F53" w:rsidRPr="003844EB">
        <w:rPr>
          <w:color w:val="000000" w:themeColor="text1"/>
        </w:rPr>
        <w:t xml:space="preserve"> </w:t>
      </w:r>
      <w:r w:rsidR="00C35F53" w:rsidRPr="003844EB">
        <w:rPr>
          <w:b/>
          <w:bCs/>
          <w:color w:val="000000" w:themeColor="text1"/>
        </w:rPr>
        <w:t>nieodpłatnego</w:t>
      </w:r>
      <w:r w:rsidR="00281066" w:rsidRPr="003844EB">
        <w:rPr>
          <w:b/>
          <w:bCs/>
          <w:color w:val="000000" w:themeColor="text1"/>
        </w:rPr>
        <w:t xml:space="preserve"> </w:t>
      </w:r>
      <w:r w:rsidR="00281066" w:rsidRPr="003844EB">
        <w:rPr>
          <w:color w:val="000000" w:themeColor="text1"/>
        </w:rPr>
        <w:t xml:space="preserve">zrezygnowania przez Zamawiającego z części usług maksymalnie na </w:t>
      </w:r>
      <w:r w:rsidR="00281066" w:rsidRPr="002068CA">
        <w:t>_______ dni przed rozpoczęciem się wydarzenia.</w:t>
      </w:r>
      <w:r w:rsidR="00D850DB" w:rsidRPr="002068CA">
        <w:t xml:space="preserve">/Wykluczamy dopuszczalność </w:t>
      </w:r>
      <w:r w:rsidR="00D850DB" w:rsidRPr="003844EB">
        <w:rPr>
          <w:color w:val="000000" w:themeColor="text1"/>
        </w:rPr>
        <w:t xml:space="preserve">zrezygnowania przez Zamawiającego z części usług po zawarciu umowy.* </w:t>
      </w:r>
      <w:r w:rsidR="00D850DB" w:rsidRPr="003844EB">
        <w:rPr>
          <w:i/>
          <w:color w:val="000000" w:themeColor="text1"/>
          <w:sz w:val="20"/>
          <w:szCs w:val="20"/>
        </w:rPr>
        <w:t>(</w:t>
      </w:r>
      <w:r w:rsidR="00D850DB" w:rsidRPr="003844EB">
        <w:rPr>
          <w:b/>
          <w:bCs/>
          <w:i/>
          <w:color w:val="000000" w:themeColor="text1"/>
          <w:sz w:val="20"/>
          <w:szCs w:val="20"/>
        </w:rPr>
        <w:t>* Niepotrzebne skreślić</w:t>
      </w:r>
      <w:r w:rsidR="00D850DB" w:rsidRPr="003844EB">
        <w:rPr>
          <w:i/>
          <w:color w:val="000000" w:themeColor="text1"/>
          <w:sz w:val="20"/>
          <w:szCs w:val="20"/>
        </w:rPr>
        <w:t>)</w:t>
      </w:r>
    </w:p>
    <w:p w14:paraId="52BAC8E3" w14:textId="77777777" w:rsidR="00FB4EDC" w:rsidRDefault="00281066">
      <w:pPr>
        <w:widowControl/>
        <w:numPr>
          <w:ilvl w:val="0"/>
          <w:numId w:val="4"/>
        </w:numPr>
        <w:overflowPunct/>
        <w:adjustRightInd/>
        <w:spacing w:before="120" w:after="120" w:line="360" w:lineRule="auto"/>
        <w:jc w:val="both"/>
        <w:rPr>
          <w:rFonts w:eastAsia="Calibri" w:cs="Calibri"/>
        </w:rPr>
      </w:pPr>
      <w:r>
        <w:t>Oświadczam, że zapoznałem się z zapytaniem ofertowym i nie wnoszę do niego żadnych zastrzeżeń oraz przyjmuję warunki w nim zawarte.</w:t>
      </w:r>
    </w:p>
    <w:p w14:paraId="62B98FF8" w14:textId="77777777" w:rsidR="00FB4EDC" w:rsidRDefault="00281066">
      <w:pPr>
        <w:widowControl/>
        <w:numPr>
          <w:ilvl w:val="0"/>
          <w:numId w:val="4"/>
        </w:numPr>
        <w:overflowPunct/>
        <w:adjustRightInd/>
        <w:spacing w:before="120" w:after="120" w:line="360" w:lineRule="auto"/>
        <w:jc w:val="both"/>
      </w:pPr>
      <w:r>
        <w:t xml:space="preserve">Oświadczam, że posiadam odpowiednią wiedzę </w:t>
      </w:r>
      <w:r>
        <w:rPr>
          <w:lang w:val="it-IT"/>
        </w:rPr>
        <w:t>i do</w:t>
      </w:r>
      <w:r>
        <w:t xml:space="preserve">świadczenie pozwalające na wykonanie przedmiotu zamówienia. </w:t>
      </w:r>
    </w:p>
    <w:p w14:paraId="03D4FF54" w14:textId="77777777" w:rsidR="00FB4EDC" w:rsidRDefault="00281066">
      <w:pPr>
        <w:widowControl/>
        <w:numPr>
          <w:ilvl w:val="0"/>
          <w:numId w:val="4"/>
        </w:numPr>
        <w:overflowPunct/>
        <w:adjustRightInd/>
        <w:spacing w:before="120" w:after="120" w:line="360" w:lineRule="auto"/>
        <w:jc w:val="both"/>
      </w:pPr>
      <w:r>
        <w:t>Oświadczam, że dysponuję odpowiednim potencjałem technicznym oraz osobami zdolnymi do wykonania zamówienia.</w:t>
      </w:r>
    </w:p>
    <w:p w14:paraId="1D53F204" w14:textId="77777777" w:rsidR="00FB4EDC" w:rsidRDefault="00281066">
      <w:pPr>
        <w:widowControl/>
        <w:numPr>
          <w:ilvl w:val="0"/>
          <w:numId w:val="4"/>
        </w:numPr>
        <w:overflowPunct/>
        <w:adjustRightInd/>
        <w:spacing w:before="120" w:after="120" w:line="360" w:lineRule="auto"/>
        <w:jc w:val="both"/>
      </w:pPr>
      <w:r>
        <w:t>Oświadczam, że jestem w stanie zrealizować zamówienie w terminach wskazanych w zapytaniu ofertowym.</w:t>
      </w:r>
    </w:p>
    <w:p w14:paraId="38783548" w14:textId="77777777" w:rsidR="00FB4EDC" w:rsidRDefault="00281066" w:rsidP="003844EB">
      <w:pPr>
        <w:widowControl/>
        <w:numPr>
          <w:ilvl w:val="0"/>
          <w:numId w:val="4"/>
        </w:numPr>
        <w:overflowPunct/>
        <w:adjustRightInd/>
        <w:spacing w:before="120" w:after="120" w:line="360" w:lineRule="auto"/>
        <w:jc w:val="both"/>
      </w:pPr>
      <w:r>
        <w:lastRenderedPageBreak/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w niniejszym postępowaniu.*</w:t>
      </w:r>
    </w:p>
    <w:p w14:paraId="76A0DCFA" w14:textId="77777777" w:rsidR="00342EE2" w:rsidRDefault="00281066" w:rsidP="003844EB">
      <w:pPr>
        <w:widowControl/>
        <w:numPr>
          <w:ilvl w:val="0"/>
          <w:numId w:val="4"/>
        </w:numPr>
        <w:overflowPunct/>
        <w:adjustRightInd/>
        <w:spacing w:after="0" w:line="360" w:lineRule="auto"/>
        <w:ind w:left="556"/>
        <w:jc w:val="both"/>
      </w:pPr>
      <w:r>
        <w:t xml:space="preserve">Osobą uprawnioną do kontaktów z Zamawiającym jest: </w:t>
      </w:r>
    </w:p>
    <w:p w14:paraId="144A4A26" w14:textId="5B751DED" w:rsidR="00342EE2" w:rsidRDefault="00D7533C" w:rsidP="003844EB">
      <w:pPr>
        <w:widowControl/>
        <w:tabs>
          <w:tab w:val="left" w:pos="539"/>
        </w:tabs>
        <w:overflowPunct/>
        <w:adjustRightInd/>
        <w:spacing w:after="0" w:line="360" w:lineRule="auto"/>
        <w:ind w:left="556"/>
        <w:jc w:val="both"/>
      </w:pPr>
      <w:r>
        <w:t>Dorota Sobczak</w:t>
      </w:r>
      <w:r w:rsidR="00CA270D">
        <w:t xml:space="preserve">, e-mail: </w:t>
      </w:r>
      <w:r>
        <w:t>dorota</w:t>
      </w:r>
      <w:r w:rsidR="00CA270D" w:rsidRPr="003E431B">
        <w:t>.</w:t>
      </w:r>
      <w:r>
        <w:t>sobczak</w:t>
      </w:r>
      <w:r w:rsidR="00CA270D" w:rsidRPr="003E431B">
        <w:t>@iws.gov.pl</w:t>
      </w:r>
      <w:r w:rsidR="00CA270D">
        <w:t xml:space="preserve"> </w:t>
      </w:r>
    </w:p>
    <w:p w14:paraId="26BB2430" w14:textId="55D30303" w:rsidR="0076098C" w:rsidRDefault="0076098C" w:rsidP="00B62838">
      <w:pPr>
        <w:rPr>
          <w:sz w:val="22"/>
          <w:szCs w:val="22"/>
        </w:rPr>
      </w:pPr>
    </w:p>
    <w:p w14:paraId="1B2770AB" w14:textId="77777777" w:rsidR="0076098C" w:rsidRPr="009F41C9" w:rsidRDefault="0076098C" w:rsidP="00B62838">
      <w:pPr>
        <w:rPr>
          <w:sz w:val="22"/>
          <w:szCs w:val="22"/>
        </w:rPr>
      </w:pPr>
    </w:p>
    <w:p w14:paraId="2B8346C2" w14:textId="77777777" w:rsidR="00FB4EDC" w:rsidRDefault="00281066">
      <w:pPr>
        <w:ind w:left="720"/>
        <w:jc w:val="center"/>
        <w:rPr>
          <w:sz w:val="22"/>
          <w:szCs w:val="22"/>
        </w:rPr>
      </w:pPr>
      <w:r w:rsidRPr="009F41C9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41C9">
        <w:rPr>
          <w:sz w:val="22"/>
          <w:szCs w:val="22"/>
        </w:rPr>
        <w:t>_______________</w:t>
      </w:r>
      <w:r>
        <w:rPr>
          <w:sz w:val="22"/>
          <w:szCs w:val="22"/>
        </w:rPr>
        <w:t>___________</w:t>
      </w:r>
    </w:p>
    <w:p w14:paraId="663E414A" w14:textId="77777777" w:rsidR="00D10F21" w:rsidRDefault="00281066" w:rsidP="005F4D06">
      <w:pPr>
        <w:pStyle w:val="Default"/>
        <w:suppressAutoHyphens/>
        <w:ind w:left="4956" w:hanging="3540"/>
        <w:rPr>
          <w:rFonts w:ascii="Times New Roman" w:eastAsia="Calibri" w:hAnsi="Times New Roman" w:cs="Calibri"/>
          <w:lang w:val="pl-PL"/>
        </w:rPr>
      </w:pPr>
      <w:r w:rsidRPr="007736EE">
        <w:rPr>
          <w:rFonts w:ascii="Times New Roman" w:eastAsia="Calibri" w:hAnsi="Times New Roman" w:cs="Calibri"/>
          <w:lang w:val="pl-PL"/>
        </w:rPr>
        <w:t xml:space="preserve">    Miejscowość, data</w:t>
      </w:r>
      <w:r w:rsidRPr="007736EE">
        <w:rPr>
          <w:rFonts w:ascii="Times New Roman" w:eastAsia="Calibri" w:hAnsi="Times New Roman" w:cs="Calibri"/>
          <w:lang w:val="pl-PL"/>
        </w:rPr>
        <w:tab/>
        <w:t xml:space="preserve">                       Podpis osoby uprawnionej </w:t>
      </w:r>
      <w:r w:rsidRPr="007736EE">
        <w:rPr>
          <w:rFonts w:ascii="Times New Roman" w:eastAsia="Calibri" w:hAnsi="Times New Roman" w:cs="Calibri"/>
          <w:lang w:val="pl-PL"/>
        </w:rPr>
        <w:br/>
        <w:t xml:space="preserve">                  do reprezentowania Wykonawcy</w:t>
      </w:r>
    </w:p>
    <w:p w14:paraId="7D5B9DCA" w14:textId="77777777" w:rsidR="00502043" w:rsidRDefault="00502043" w:rsidP="005F4D06">
      <w:pPr>
        <w:pStyle w:val="Default"/>
        <w:suppressAutoHyphens/>
        <w:ind w:left="4956" w:hanging="3540"/>
        <w:rPr>
          <w:rFonts w:ascii="Times New Roman" w:eastAsia="Calibri" w:hAnsi="Times New Roman" w:cs="Calibri"/>
          <w:lang w:val="pl-PL"/>
        </w:rPr>
      </w:pPr>
    </w:p>
    <w:p w14:paraId="3EC1581A" w14:textId="77777777" w:rsidR="00502043" w:rsidRPr="005F4D06" w:rsidRDefault="00502043" w:rsidP="005F4D06">
      <w:pPr>
        <w:pStyle w:val="Default"/>
        <w:suppressAutoHyphens/>
        <w:ind w:left="4956" w:hanging="3540"/>
        <w:rPr>
          <w:rFonts w:ascii="Times New Roman" w:eastAsia="Calibri" w:hAnsi="Times New Roman" w:cs="Calibri"/>
          <w:lang w:val="pl-PL"/>
        </w:rPr>
      </w:pPr>
    </w:p>
    <w:p w14:paraId="1A5DB1E4" w14:textId="77777777" w:rsidR="00FB4EDC" w:rsidRDefault="00281066">
      <w:pPr>
        <w:spacing w:before="120" w:after="120" w:line="360" w:lineRule="auto"/>
        <w:rPr>
          <w:b/>
          <w:bCs/>
          <w:sz w:val="22"/>
          <w:szCs w:val="22"/>
        </w:rPr>
      </w:pPr>
      <w:r>
        <w:rPr>
          <w:b/>
          <w:bCs/>
        </w:rPr>
        <w:t xml:space="preserve">Wykaz załączników: </w:t>
      </w:r>
    </w:p>
    <w:p w14:paraId="177E4681" w14:textId="77777777" w:rsidR="00C35F53" w:rsidRDefault="00281066">
      <w:pPr>
        <w:spacing w:before="120" w:after="120" w:line="360" w:lineRule="auto"/>
        <w:jc w:val="both"/>
        <w:rPr>
          <w:sz w:val="20"/>
          <w:szCs w:val="20"/>
        </w:rPr>
      </w:pPr>
      <w:r w:rsidRPr="00EE1739">
        <w:rPr>
          <w:b/>
          <w:bCs/>
          <w:sz w:val="20"/>
          <w:szCs w:val="20"/>
        </w:rPr>
        <w:t>Załącznik nr 1.</w:t>
      </w:r>
      <w:r w:rsidRPr="00EE1739">
        <w:rPr>
          <w:sz w:val="20"/>
          <w:szCs w:val="20"/>
        </w:rPr>
        <w:t xml:space="preserve"> Kopia aktualnego wpisu do ewidencji działalności gospodarczej lub odpisu z właściwego rejestru gospodarczego.</w:t>
      </w:r>
    </w:p>
    <w:p w14:paraId="62639210" w14:textId="77777777" w:rsidR="00FB4EDC" w:rsidRDefault="00281066">
      <w:pPr>
        <w:spacing w:before="120" w:after="120" w:line="360" w:lineRule="auto"/>
        <w:jc w:val="both"/>
        <w:rPr>
          <w:sz w:val="20"/>
          <w:szCs w:val="20"/>
        </w:rPr>
      </w:pPr>
      <w:r w:rsidRPr="00EE1739">
        <w:rPr>
          <w:b/>
          <w:bCs/>
          <w:sz w:val="20"/>
          <w:szCs w:val="20"/>
        </w:rPr>
        <w:t>Załącznik nr 2.</w:t>
      </w:r>
      <w:r w:rsidRPr="00EE1739">
        <w:rPr>
          <w:sz w:val="20"/>
          <w:szCs w:val="20"/>
        </w:rPr>
        <w:t xml:space="preserve"> Wykaz dokumentów oraz dokumenty poświadczające spełnienie przez Wykonawcę warunków udziału w postępowaniu.</w:t>
      </w:r>
      <w:r>
        <w:rPr>
          <w:sz w:val="20"/>
          <w:szCs w:val="20"/>
        </w:rPr>
        <w:t xml:space="preserve"> </w:t>
      </w:r>
    </w:p>
    <w:p w14:paraId="63F8BDBA" w14:textId="71C1C448" w:rsidR="00502043" w:rsidRPr="000B7B97" w:rsidRDefault="003844EB">
      <w:pPr>
        <w:spacing w:before="120" w:after="12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3</w:t>
      </w:r>
      <w:r w:rsidR="00D850DB" w:rsidRPr="00EE1739">
        <w:rPr>
          <w:b/>
          <w:bCs/>
          <w:sz w:val="20"/>
          <w:szCs w:val="20"/>
        </w:rPr>
        <w:t>.</w:t>
      </w:r>
      <w:r w:rsidR="00D850DB" w:rsidRPr="00EE1739">
        <w:rPr>
          <w:bCs/>
          <w:sz w:val="20"/>
          <w:szCs w:val="20"/>
        </w:rPr>
        <w:t xml:space="preserve"> Kopia pełnomocnictwa dla osoby składającej ofertę w imieniu Wykonawcy (jeżeli jest nią inna osoba/inne osoby, niż ujawnione w załączniku nr 1</w:t>
      </w:r>
      <w:r w:rsidR="00C366EC">
        <w:rPr>
          <w:bCs/>
          <w:sz w:val="20"/>
          <w:szCs w:val="20"/>
        </w:rPr>
        <w:t>)</w:t>
      </w:r>
      <w:r w:rsidR="00D850DB" w:rsidRPr="00EE1739">
        <w:rPr>
          <w:bCs/>
          <w:sz w:val="20"/>
          <w:szCs w:val="20"/>
        </w:rPr>
        <w:t>.</w:t>
      </w:r>
    </w:p>
    <w:p w14:paraId="58936E52" w14:textId="77777777" w:rsidR="00FB4EDC" w:rsidRDefault="00281066">
      <w:pPr>
        <w:pStyle w:val="Tekstprzypisudolnego"/>
        <w:spacing w:line="360" w:lineRule="auto"/>
        <w:jc w:val="both"/>
      </w:pPr>
      <w:r>
        <w:rPr>
          <w:color w:val="000000"/>
          <w:sz w:val="18"/>
          <w:szCs w:val="18"/>
        </w:rPr>
        <w:t xml:space="preserve">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0"/>
          <w:sz w:val="18"/>
          <w:szCs w:val="18"/>
          <w:vertAlign w:val="superscript"/>
        </w:rPr>
        <w:t xml:space="preserve"> </w:t>
      </w:r>
    </w:p>
    <w:sectPr w:rsidR="00FB4EDC" w:rsidSect="0036180B">
      <w:headerReference w:type="default" r:id="rId9"/>
      <w:footerReference w:type="default" r:id="rId10"/>
      <w:pgSz w:w="11905" w:h="16837"/>
      <w:pgMar w:top="141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4174E" w14:textId="77777777" w:rsidR="00300EFB" w:rsidRDefault="00300EFB">
      <w:pPr>
        <w:spacing w:after="0" w:line="240" w:lineRule="auto"/>
      </w:pPr>
      <w:r>
        <w:separator/>
      </w:r>
    </w:p>
  </w:endnote>
  <w:endnote w:type="continuationSeparator" w:id="0">
    <w:p w14:paraId="06D5FA0A" w14:textId="77777777" w:rsidR="00300EFB" w:rsidRDefault="0030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88F8" w14:textId="77777777" w:rsidR="00FB4EDC" w:rsidRPr="00EF26F5" w:rsidRDefault="00F24D00">
    <w:pPr>
      <w:pStyle w:val="Stopka"/>
      <w:jc w:val="center"/>
      <w:rPr>
        <w:lang w:val="en-GB"/>
      </w:rPr>
    </w:pPr>
    <w:r>
      <w:fldChar w:fldCharType="begin"/>
    </w:r>
    <w:r w:rsidR="00281066" w:rsidRPr="00EF26F5">
      <w:rPr>
        <w:lang w:val="en-GB"/>
      </w:rPr>
      <w:instrText xml:space="preserve"> PAGE   \* MERGEFORMAT </w:instrText>
    </w:r>
    <w:r>
      <w:fldChar w:fldCharType="separate"/>
    </w:r>
    <w:r w:rsidR="00E771E8">
      <w:rPr>
        <w:noProof/>
        <w:lang w:val="en-GB"/>
      </w:rPr>
      <w:t>2</w:t>
    </w:r>
    <w:r>
      <w:fldChar w:fldCharType="end"/>
    </w:r>
  </w:p>
  <w:p w14:paraId="32298D34" w14:textId="77777777" w:rsidR="00FB4EDC" w:rsidRDefault="00281066">
    <w:pPr>
      <w:pStyle w:val="Stopka"/>
      <w:jc w:val="center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>Co-financed from the means of the Justice Fund administered by the Minister of Justice /</w:t>
    </w:r>
  </w:p>
  <w:p w14:paraId="7F1AC826" w14:textId="77777777" w:rsidR="00FB4EDC" w:rsidRDefault="00281066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Współfinansowano ze środków Funduszu Sprawiedliwości, którego dysponentem jest Minister Sprawiedliwości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10DBC" w14:textId="77777777" w:rsidR="00300EFB" w:rsidRDefault="00300EFB">
      <w:pPr>
        <w:spacing w:after="0" w:line="240" w:lineRule="auto"/>
      </w:pPr>
      <w:r>
        <w:separator/>
      </w:r>
    </w:p>
  </w:footnote>
  <w:footnote w:type="continuationSeparator" w:id="0">
    <w:p w14:paraId="17185386" w14:textId="77777777" w:rsidR="00300EFB" w:rsidRDefault="00300EFB">
      <w:pPr>
        <w:spacing w:after="0" w:line="240" w:lineRule="auto"/>
      </w:pPr>
      <w:r>
        <w:continuationSeparator/>
      </w:r>
    </w:p>
  </w:footnote>
  <w:footnote w:id="1">
    <w:p w14:paraId="07D3AF1D" w14:textId="77777777" w:rsidR="00FB4EDC" w:rsidRDefault="00281066">
      <w:pPr>
        <w:pStyle w:val="Tekstprzypisudolnego"/>
        <w:spacing w:line="36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EE1739">
        <w:rPr>
          <w:strike/>
          <w:sz w:val="18"/>
          <w:szCs w:val="18"/>
        </w:rPr>
        <w:t xml:space="preserve"> </w:t>
      </w:r>
      <w:r>
        <w:rPr>
          <w:sz w:val="18"/>
          <w:szCs w:val="18"/>
        </w:rPr>
        <w:t>ze zm).</w:t>
      </w:r>
    </w:p>
    <w:p w14:paraId="5EF1A84D" w14:textId="77777777" w:rsidR="00FB4EDC" w:rsidRDefault="00FB4E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B98A" w14:textId="77777777" w:rsidR="00FB4EDC" w:rsidRDefault="00281066">
    <w:pPr>
      <w:pStyle w:val="Nagwek"/>
      <w:tabs>
        <w:tab w:val="clear" w:pos="4536"/>
        <w:tab w:val="clear" w:pos="9072"/>
        <w:tab w:val="left" w:pos="679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E3A2D99" wp14:editId="38F41B07">
          <wp:simplePos x="0" y="0"/>
          <wp:positionH relativeFrom="column">
            <wp:posOffset>3959225</wp:posOffset>
          </wp:positionH>
          <wp:positionV relativeFrom="paragraph">
            <wp:posOffset>708660</wp:posOffset>
          </wp:positionV>
          <wp:extent cx="2169795" cy="5397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9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7BDAA39" wp14:editId="1237F58C">
          <wp:extent cx="1539240" cy="1264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6E9A"/>
    <w:multiLevelType w:val="hybridMultilevel"/>
    <w:tmpl w:val="D2243680"/>
    <w:lvl w:ilvl="0" w:tplc="211C85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0B4B"/>
    <w:multiLevelType w:val="multilevel"/>
    <w:tmpl w:val="17850B4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833B7"/>
    <w:multiLevelType w:val="hybridMultilevel"/>
    <w:tmpl w:val="417C8BF4"/>
    <w:lvl w:ilvl="0" w:tplc="243E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86E"/>
    <w:multiLevelType w:val="multilevel"/>
    <w:tmpl w:val="25D478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6E24"/>
    <w:multiLevelType w:val="hybridMultilevel"/>
    <w:tmpl w:val="7950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E7A99"/>
    <w:multiLevelType w:val="hybridMultilevel"/>
    <w:tmpl w:val="E7E8754E"/>
    <w:lvl w:ilvl="0" w:tplc="04150001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9B6295"/>
    <w:multiLevelType w:val="hybridMultilevel"/>
    <w:tmpl w:val="69F67E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D06642"/>
    <w:multiLevelType w:val="multilevel"/>
    <w:tmpl w:val="67D0664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BB07E72"/>
    <w:multiLevelType w:val="multilevel"/>
    <w:tmpl w:val="6BB07E72"/>
    <w:lvl w:ilvl="0">
      <w:start w:val="1"/>
      <w:numFmt w:val="decimal"/>
      <w:lvlText w:val="%1."/>
      <w:lvlJc w:val="left"/>
      <w:pPr>
        <w:tabs>
          <w:tab w:val="left" w:pos="539"/>
        </w:tabs>
        <w:ind w:left="555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284"/>
          <w:tab w:val="left" w:pos="360"/>
          <w:tab w:val="left" w:pos="1407"/>
        </w:tabs>
        <w:ind w:left="142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2121"/>
        </w:tabs>
        <w:ind w:left="213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2847"/>
        </w:tabs>
        <w:ind w:left="286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3567"/>
        </w:tabs>
        <w:ind w:left="358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4281"/>
        </w:tabs>
        <w:ind w:left="429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5007"/>
        </w:tabs>
        <w:ind w:left="502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5727"/>
        </w:tabs>
        <w:ind w:left="574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6441"/>
        </w:tabs>
        <w:ind w:left="645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0C74222"/>
    <w:multiLevelType w:val="hybridMultilevel"/>
    <w:tmpl w:val="85F821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B"/>
    <w:rsid w:val="00000238"/>
    <w:rsid w:val="00001BFF"/>
    <w:rsid w:val="00006DC2"/>
    <w:rsid w:val="00012334"/>
    <w:rsid w:val="00031368"/>
    <w:rsid w:val="00040372"/>
    <w:rsid w:val="000408D4"/>
    <w:rsid w:val="000440B4"/>
    <w:rsid w:val="00045083"/>
    <w:rsid w:val="00054A98"/>
    <w:rsid w:val="00056825"/>
    <w:rsid w:val="00056831"/>
    <w:rsid w:val="00061D42"/>
    <w:rsid w:val="00067B54"/>
    <w:rsid w:val="00073A01"/>
    <w:rsid w:val="00080FE6"/>
    <w:rsid w:val="00086FBC"/>
    <w:rsid w:val="00094263"/>
    <w:rsid w:val="00095BA8"/>
    <w:rsid w:val="000B024E"/>
    <w:rsid w:val="000B3AC2"/>
    <w:rsid w:val="000B5C73"/>
    <w:rsid w:val="000B6AD9"/>
    <w:rsid w:val="000B789E"/>
    <w:rsid w:val="000B7B97"/>
    <w:rsid w:val="000C0420"/>
    <w:rsid w:val="000C2FFA"/>
    <w:rsid w:val="000C6362"/>
    <w:rsid w:val="000D02BA"/>
    <w:rsid w:val="000D32D3"/>
    <w:rsid w:val="000D3849"/>
    <w:rsid w:val="000D6351"/>
    <w:rsid w:val="000D7832"/>
    <w:rsid w:val="000E135F"/>
    <w:rsid w:val="000E5DBD"/>
    <w:rsid w:val="000F411F"/>
    <w:rsid w:val="00102368"/>
    <w:rsid w:val="001143E1"/>
    <w:rsid w:val="00114BC5"/>
    <w:rsid w:val="00114EEF"/>
    <w:rsid w:val="00131076"/>
    <w:rsid w:val="0013380B"/>
    <w:rsid w:val="001443BE"/>
    <w:rsid w:val="00146579"/>
    <w:rsid w:val="00154D98"/>
    <w:rsid w:val="0016269F"/>
    <w:rsid w:val="00167275"/>
    <w:rsid w:val="0017681A"/>
    <w:rsid w:val="001A1804"/>
    <w:rsid w:val="001A7BD6"/>
    <w:rsid w:val="001B0FD5"/>
    <w:rsid w:val="001B18FA"/>
    <w:rsid w:val="001B2645"/>
    <w:rsid w:val="001B45C1"/>
    <w:rsid w:val="001C2EAE"/>
    <w:rsid w:val="001C551C"/>
    <w:rsid w:val="001D124A"/>
    <w:rsid w:val="001D15AD"/>
    <w:rsid w:val="001D5728"/>
    <w:rsid w:val="001E04A1"/>
    <w:rsid w:val="001E1B46"/>
    <w:rsid w:val="001E4CF5"/>
    <w:rsid w:val="001F4238"/>
    <w:rsid w:val="001F467D"/>
    <w:rsid w:val="002009CD"/>
    <w:rsid w:val="002068CA"/>
    <w:rsid w:val="0021201E"/>
    <w:rsid w:val="00212485"/>
    <w:rsid w:val="00214632"/>
    <w:rsid w:val="00221431"/>
    <w:rsid w:val="00223526"/>
    <w:rsid w:val="00226B33"/>
    <w:rsid w:val="00235C80"/>
    <w:rsid w:val="00236E8C"/>
    <w:rsid w:val="0023736D"/>
    <w:rsid w:val="002408C9"/>
    <w:rsid w:val="00242F2C"/>
    <w:rsid w:val="00243729"/>
    <w:rsid w:val="002437D7"/>
    <w:rsid w:val="00246078"/>
    <w:rsid w:val="00246122"/>
    <w:rsid w:val="00247589"/>
    <w:rsid w:val="00254C7C"/>
    <w:rsid w:val="002571F1"/>
    <w:rsid w:val="00257DA4"/>
    <w:rsid w:val="00260C99"/>
    <w:rsid w:val="00261400"/>
    <w:rsid w:val="00272C04"/>
    <w:rsid w:val="0027611A"/>
    <w:rsid w:val="00276ACF"/>
    <w:rsid w:val="00281066"/>
    <w:rsid w:val="00281CF5"/>
    <w:rsid w:val="00285F7B"/>
    <w:rsid w:val="00290893"/>
    <w:rsid w:val="002915C5"/>
    <w:rsid w:val="0029170C"/>
    <w:rsid w:val="00295356"/>
    <w:rsid w:val="00295FA8"/>
    <w:rsid w:val="002961E9"/>
    <w:rsid w:val="002B0CEE"/>
    <w:rsid w:val="002C0575"/>
    <w:rsid w:val="002C117D"/>
    <w:rsid w:val="002C1F21"/>
    <w:rsid w:val="002D4CF7"/>
    <w:rsid w:val="002E0046"/>
    <w:rsid w:val="002E7B40"/>
    <w:rsid w:val="002F353C"/>
    <w:rsid w:val="00300C4D"/>
    <w:rsid w:val="00300EFB"/>
    <w:rsid w:val="0031710E"/>
    <w:rsid w:val="003269E7"/>
    <w:rsid w:val="00330DFD"/>
    <w:rsid w:val="003334DC"/>
    <w:rsid w:val="00342EE2"/>
    <w:rsid w:val="003433BE"/>
    <w:rsid w:val="00347ECA"/>
    <w:rsid w:val="003511C9"/>
    <w:rsid w:val="0035165A"/>
    <w:rsid w:val="00354114"/>
    <w:rsid w:val="00355C22"/>
    <w:rsid w:val="003568C8"/>
    <w:rsid w:val="0036180B"/>
    <w:rsid w:val="00362BD3"/>
    <w:rsid w:val="00362BFA"/>
    <w:rsid w:val="003661B7"/>
    <w:rsid w:val="003704DA"/>
    <w:rsid w:val="0037624A"/>
    <w:rsid w:val="003803AF"/>
    <w:rsid w:val="003844EB"/>
    <w:rsid w:val="00386849"/>
    <w:rsid w:val="0039672D"/>
    <w:rsid w:val="00396F40"/>
    <w:rsid w:val="003A142A"/>
    <w:rsid w:val="003A611A"/>
    <w:rsid w:val="003A7AA3"/>
    <w:rsid w:val="003B286B"/>
    <w:rsid w:val="003B5FC5"/>
    <w:rsid w:val="003C1628"/>
    <w:rsid w:val="003D0BF2"/>
    <w:rsid w:val="003D767D"/>
    <w:rsid w:val="003E431B"/>
    <w:rsid w:val="003F1291"/>
    <w:rsid w:val="003F5BF6"/>
    <w:rsid w:val="003F5C51"/>
    <w:rsid w:val="004056E0"/>
    <w:rsid w:val="00414311"/>
    <w:rsid w:val="00421A4B"/>
    <w:rsid w:val="00424DE2"/>
    <w:rsid w:val="00425283"/>
    <w:rsid w:val="004302AA"/>
    <w:rsid w:val="004361CD"/>
    <w:rsid w:val="004418F8"/>
    <w:rsid w:val="00441B10"/>
    <w:rsid w:val="00452565"/>
    <w:rsid w:val="00454BE2"/>
    <w:rsid w:val="004605F1"/>
    <w:rsid w:val="00464BF0"/>
    <w:rsid w:val="004657B5"/>
    <w:rsid w:val="00471C95"/>
    <w:rsid w:val="00471E05"/>
    <w:rsid w:val="00474A60"/>
    <w:rsid w:val="00485199"/>
    <w:rsid w:val="00490311"/>
    <w:rsid w:val="0049430D"/>
    <w:rsid w:val="004A321F"/>
    <w:rsid w:val="004A399E"/>
    <w:rsid w:val="004B11A6"/>
    <w:rsid w:val="004D08B8"/>
    <w:rsid w:val="004D207D"/>
    <w:rsid w:val="004E4BC2"/>
    <w:rsid w:val="004E6612"/>
    <w:rsid w:val="00501F21"/>
    <w:rsid w:val="00502043"/>
    <w:rsid w:val="00510A2D"/>
    <w:rsid w:val="00511150"/>
    <w:rsid w:val="00512836"/>
    <w:rsid w:val="00516405"/>
    <w:rsid w:val="0052177D"/>
    <w:rsid w:val="005312DC"/>
    <w:rsid w:val="00533299"/>
    <w:rsid w:val="00533A85"/>
    <w:rsid w:val="0054089E"/>
    <w:rsid w:val="005564DF"/>
    <w:rsid w:val="005565EF"/>
    <w:rsid w:val="00567A5A"/>
    <w:rsid w:val="00573DFE"/>
    <w:rsid w:val="00582173"/>
    <w:rsid w:val="005847D4"/>
    <w:rsid w:val="00592063"/>
    <w:rsid w:val="00594272"/>
    <w:rsid w:val="005B617D"/>
    <w:rsid w:val="005B626E"/>
    <w:rsid w:val="005C678C"/>
    <w:rsid w:val="005C6DA8"/>
    <w:rsid w:val="005D2025"/>
    <w:rsid w:val="005D7D0A"/>
    <w:rsid w:val="005E1C5E"/>
    <w:rsid w:val="005F4D06"/>
    <w:rsid w:val="006003A8"/>
    <w:rsid w:val="00610246"/>
    <w:rsid w:val="00610C74"/>
    <w:rsid w:val="00611505"/>
    <w:rsid w:val="00612BF8"/>
    <w:rsid w:val="0061545E"/>
    <w:rsid w:val="00616E26"/>
    <w:rsid w:val="00617360"/>
    <w:rsid w:val="006201BD"/>
    <w:rsid w:val="00620688"/>
    <w:rsid w:val="00634BA4"/>
    <w:rsid w:val="006359C3"/>
    <w:rsid w:val="00643F89"/>
    <w:rsid w:val="006479B9"/>
    <w:rsid w:val="00652A60"/>
    <w:rsid w:val="00655516"/>
    <w:rsid w:val="00656452"/>
    <w:rsid w:val="00656564"/>
    <w:rsid w:val="00662615"/>
    <w:rsid w:val="00663494"/>
    <w:rsid w:val="00667BB8"/>
    <w:rsid w:val="00681597"/>
    <w:rsid w:val="00683FF9"/>
    <w:rsid w:val="006841F1"/>
    <w:rsid w:val="00692D00"/>
    <w:rsid w:val="006A131D"/>
    <w:rsid w:val="006A2939"/>
    <w:rsid w:val="006A6973"/>
    <w:rsid w:val="006B02B1"/>
    <w:rsid w:val="006B1036"/>
    <w:rsid w:val="006B5A07"/>
    <w:rsid w:val="006C18D7"/>
    <w:rsid w:val="006C2AF3"/>
    <w:rsid w:val="006C3206"/>
    <w:rsid w:val="006D0ED5"/>
    <w:rsid w:val="006D6820"/>
    <w:rsid w:val="006E4E3B"/>
    <w:rsid w:val="006E5404"/>
    <w:rsid w:val="006E5CC6"/>
    <w:rsid w:val="006F5181"/>
    <w:rsid w:val="00701C89"/>
    <w:rsid w:val="00712CBB"/>
    <w:rsid w:val="007131BE"/>
    <w:rsid w:val="00717BEE"/>
    <w:rsid w:val="00730C3D"/>
    <w:rsid w:val="00736A3A"/>
    <w:rsid w:val="007447AC"/>
    <w:rsid w:val="0076098C"/>
    <w:rsid w:val="00766057"/>
    <w:rsid w:val="007736EE"/>
    <w:rsid w:val="00775E70"/>
    <w:rsid w:val="00794FE7"/>
    <w:rsid w:val="00796AE6"/>
    <w:rsid w:val="00797C67"/>
    <w:rsid w:val="007A5629"/>
    <w:rsid w:val="007B2513"/>
    <w:rsid w:val="007B49C3"/>
    <w:rsid w:val="007C0586"/>
    <w:rsid w:val="007D258C"/>
    <w:rsid w:val="007D26D2"/>
    <w:rsid w:val="007D6070"/>
    <w:rsid w:val="007E4FA2"/>
    <w:rsid w:val="007E6C45"/>
    <w:rsid w:val="007F233A"/>
    <w:rsid w:val="0080515A"/>
    <w:rsid w:val="008059DC"/>
    <w:rsid w:val="00807151"/>
    <w:rsid w:val="00812928"/>
    <w:rsid w:val="00815FC9"/>
    <w:rsid w:val="00816A1D"/>
    <w:rsid w:val="00826624"/>
    <w:rsid w:val="00827725"/>
    <w:rsid w:val="00827D30"/>
    <w:rsid w:val="00833962"/>
    <w:rsid w:val="00847B75"/>
    <w:rsid w:val="0085018B"/>
    <w:rsid w:val="0085342A"/>
    <w:rsid w:val="00870049"/>
    <w:rsid w:val="00874115"/>
    <w:rsid w:val="00876D0D"/>
    <w:rsid w:val="008862E7"/>
    <w:rsid w:val="00893CC9"/>
    <w:rsid w:val="008A0C62"/>
    <w:rsid w:val="008C204F"/>
    <w:rsid w:val="008C42A2"/>
    <w:rsid w:val="008C76F8"/>
    <w:rsid w:val="008E022D"/>
    <w:rsid w:val="008E0E2D"/>
    <w:rsid w:val="008E34D2"/>
    <w:rsid w:val="008F08DB"/>
    <w:rsid w:val="008F3657"/>
    <w:rsid w:val="00902A98"/>
    <w:rsid w:val="00904B28"/>
    <w:rsid w:val="009140EF"/>
    <w:rsid w:val="00915781"/>
    <w:rsid w:val="00917F4F"/>
    <w:rsid w:val="00920CBD"/>
    <w:rsid w:val="009316EB"/>
    <w:rsid w:val="0093751B"/>
    <w:rsid w:val="00937F1C"/>
    <w:rsid w:val="0094739D"/>
    <w:rsid w:val="009626FC"/>
    <w:rsid w:val="00976387"/>
    <w:rsid w:val="00981560"/>
    <w:rsid w:val="00982F66"/>
    <w:rsid w:val="0098646E"/>
    <w:rsid w:val="0099510E"/>
    <w:rsid w:val="009B2EEC"/>
    <w:rsid w:val="009C7AEB"/>
    <w:rsid w:val="009D78B2"/>
    <w:rsid w:val="009E20E9"/>
    <w:rsid w:val="009F1EE5"/>
    <w:rsid w:val="009F41C9"/>
    <w:rsid w:val="00A12601"/>
    <w:rsid w:val="00A12A72"/>
    <w:rsid w:val="00A14A29"/>
    <w:rsid w:val="00A27746"/>
    <w:rsid w:val="00A3060A"/>
    <w:rsid w:val="00A30F2D"/>
    <w:rsid w:val="00A311E3"/>
    <w:rsid w:val="00A34AFF"/>
    <w:rsid w:val="00A365D2"/>
    <w:rsid w:val="00A4289D"/>
    <w:rsid w:val="00A435D4"/>
    <w:rsid w:val="00A43FA3"/>
    <w:rsid w:val="00A52ADA"/>
    <w:rsid w:val="00A5331A"/>
    <w:rsid w:val="00A53B0F"/>
    <w:rsid w:val="00A540CA"/>
    <w:rsid w:val="00A5712A"/>
    <w:rsid w:val="00A65B81"/>
    <w:rsid w:val="00A66256"/>
    <w:rsid w:val="00A66FE7"/>
    <w:rsid w:val="00A6718F"/>
    <w:rsid w:val="00A705E3"/>
    <w:rsid w:val="00A74702"/>
    <w:rsid w:val="00A7609F"/>
    <w:rsid w:val="00A808E6"/>
    <w:rsid w:val="00A83FBB"/>
    <w:rsid w:val="00A84FE3"/>
    <w:rsid w:val="00A854E4"/>
    <w:rsid w:val="00A90658"/>
    <w:rsid w:val="00A93B90"/>
    <w:rsid w:val="00A9433D"/>
    <w:rsid w:val="00AA4AB0"/>
    <w:rsid w:val="00AA69C2"/>
    <w:rsid w:val="00AA6F6A"/>
    <w:rsid w:val="00AB1AF1"/>
    <w:rsid w:val="00AB74EC"/>
    <w:rsid w:val="00AC59BB"/>
    <w:rsid w:val="00AC5DEF"/>
    <w:rsid w:val="00AC6B85"/>
    <w:rsid w:val="00AF0F57"/>
    <w:rsid w:val="00AF35D2"/>
    <w:rsid w:val="00AF4F1E"/>
    <w:rsid w:val="00B00C61"/>
    <w:rsid w:val="00B13C5B"/>
    <w:rsid w:val="00B15847"/>
    <w:rsid w:val="00B15A21"/>
    <w:rsid w:val="00B15E5A"/>
    <w:rsid w:val="00B43C97"/>
    <w:rsid w:val="00B53587"/>
    <w:rsid w:val="00B54DFB"/>
    <w:rsid w:val="00B57DCE"/>
    <w:rsid w:val="00B60797"/>
    <w:rsid w:val="00B62838"/>
    <w:rsid w:val="00B64073"/>
    <w:rsid w:val="00B7003A"/>
    <w:rsid w:val="00B734A8"/>
    <w:rsid w:val="00B841BB"/>
    <w:rsid w:val="00B849E0"/>
    <w:rsid w:val="00B92A1E"/>
    <w:rsid w:val="00B936D2"/>
    <w:rsid w:val="00B96FF0"/>
    <w:rsid w:val="00B97CFA"/>
    <w:rsid w:val="00BA1C92"/>
    <w:rsid w:val="00BB3162"/>
    <w:rsid w:val="00BB3FEE"/>
    <w:rsid w:val="00BB5105"/>
    <w:rsid w:val="00BB68A8"/>
    <w:rsid w:val="00BC7077"/>
    <w:rsid w:val="00BD00F9"/>
    <w:rsid w:val="00BD19FF"/>
    <w:rsid w:val="00BD28BD"/>
    <w:rsid w:val="00BD569F"/>
    <w:rsid w:val="00BD7434"/>
    <w:rsid w:val="00BE1B1D"/>
    <w:rsid w:val="00BE2D71"/>
    <w:rsid w:val="00BE597F"/>
    <w:rsid w:val="00BF35C7"/>
    <w:rsid w:val="00BF67C0"/>
    <w:rsid w:val="00C015C7"/>
    <w:rsid w:val="00C045F8"/>
    <w:rsid w:val="00C1206B"/>
    <w:rsid w:val="00C35F53"/>
    <w:rsid w:val="00C366EC"/>
    <w:rsid w:val="00C429A3"/>
    <w:rsid w:val="00C43EF5"/>
    <w:rsid w:val="00C449AB"/>
    <w:rsid w:val="00C525AF"/>
    <w:rsid w:val="00C52E19"/>
    <w:rsid w:val="00C66D2A"/>
    <w:rsid w:val="00C71ADB"/>
    <w:rsid w:val="00C72AE0"/>
    <w:rsid w:val="00C7476A"/>
    <w:rsid w:val="00C81914"/>
    <w:rsid w:val="00C82BF6"/>
    <w:rsid w:val="00CA270D"/>
    <w:rsid w:val="00CA59E3"/>
    <w:rsid w:val="00CA5CB7"/>
    <w:rsid w:val="00CB39C2"/>
    <w:rsid w:val="00CB5B5A"/>
    <w:rsid w:val="00CC4DB7"/>
    <w:rsid w:val="00CC66F9"/>
    <w:rsid w:val="00CD2665"/>
    <w:rsid w:val="00CD44CE"/>
    <w:rsid w:val="00CD4E07"/>
    <w:rsid w:val="00CD5A70"/>
    <w:rsid w:val="00CE52C5"/>
    <w:rsid w:val="00CF2036"/>
    <w:rsid w:val="00CF2A7D"/>
    <w:rsid w:val="00CF4A79"/>
    <w:rsid w:val="00CF653C"/>
    <w:rsid w:val="00CF7572"/>
    <w:rsid w:val="00D1079A"/>
    <w:rsid w:val="00D10F21"/>
    <w:rsid w:val="00D20056"/>
    <w:rsid w:val="00D26F07"/>
    <w:rsid w:val="00D32D3F"/>
    <w:rsid w:val="00D36AD5"/>
    <w:rsid w:val="00D44780"/>
    <w:rsid w:val="00D60D74"/>
    <w:rsid w:val="00D677F6"/>
    <w:rsid w:val="00D7533C"/>
    <w:rsid w:val="00D80142"/>
    <w:rsid w:val="00D80709"/>
    <w:rsid w:val="00D83C3C"/>
    <w:rsid w:val="00D850DB"/>
    <w:rsid w:val="00D91FD2"/>
    <w:rsid w:val="00D96920"/>
    <w:rsid w:val="00DA1EFF"/>
    <w:rsid w:val="00DE6518"/>
    <w:rsid w:val="00E01E74"/>
    <w:rsid w:val="00E1224A"/>
    <w:rsid w:val="00E15FE6"/>
    <w:rsid w:val="00E20E6B"/>
    <w:rsid w:val="00E4213A"/>
    <w:rsid w:val="00E455AE"/>
    <w:rsid w:val="00E54386"/>
    <w:rsid w:val="00E55ACE"/>
    <w:rsid w:val="00E57EA6"/>
    <w:rsid w:val="00E6005B"/>
    <w:rsid w:val="00E62CA3"/>
    <w:rsid w:val="00E650EE"/>
    <w:rsid w:val="00E72C38"/>
    <w:rsid w:val="00E739DD"/>
    <w:rsid w:val="00E73F5C"/>
    <w:rsid w:val="00E754FE"/>
    <w:rsid w:val="00E771E8"/>
    <w:rsid w:val="00E8035B"/>
    <w:rsid w:val="00E82F92"/>
    <w:rsid w:val="00E910AE"/>
    <w:rsid w:val="00E92459"/>
    <w:rsid w:val="00EA5A2B"/>
    <w:rsid w:val="00EB0F2C"/>
    <w:rsid w:val="00EB192A"/>
    <w:rsid w:val="00EB3A08"/>
    <w:rsid w:val="00EB4170"/>
    <w:rsid w:val="00EB569A"/>
    <w:rsid w:val="00EC1ED3"/>
    <w:rsid w:val="00EC5D9B"/>
    <w:rsid w:val="00ED3A3E"/>
    <w:rsid w:val="00EE026F"/>
    <w:rsid w:val="00EE1739"/>
    <w:rsid w:val="00EE7872"/>
    <w:rsid w:val="00EF13F1"/>
    <w:rsid w:val="00EF26F5"/>
    <w:rsid w:val="00EF5C05"/>
    <w:rsid w:val="00EF7D2D"/>
    <w:rsid w:val="00F02A33"/>
    <w:rsid w:val="00F105A0"/>
    <w:rsid w:val="00F122EC"/>
    <w:rsid w:val="00F14508"/>
    <w:rsid w:val="00F1690F"/>
    <w:rsid w:val="00F20F0C"/>
    <w:rsid w:val="00F24B46"/>
    <w:rsid w:val="00F24D00"/>
    <w:rsid w:val="00F2644D"/>
    <w:rsid w:val="00F43A57"/>
    <w:rsid w:val="00F4683E"/>
    <w:rsid w:val="00F511C0"/>
    <w:rsid w:val="00F550DD"/>
    <w:rsid w:val="00F632E6"/>
    <w:rsid w:val="00F677B4"/>
    <w:rsid w:val="00F677C6"/>
    <w:rsid w:val="00F71C39"/>
    <w:rsid w:val="00F77B87"/>
    <w:rsid w:val="00F81D16"/>
    <w:rsid w:val="00F82617"/>
    <w:rsid w:val="00F83BBB"/>
    <w:rsid w:val="00F84074"/>
    <w:rsid w:val="00F86BA3"/>
    <w:rsid w:val="00F901D4"/>
    <w:rsid w:val="00F94ECA"/>
    <w:rsid w:val="00F96341"/>
    <w:rsid w:val="00FA6CB4"/>
    <w:rsid w:val="00FA7CFE"/>
    <w:rsid w:val="00FB4EDC"/>
    <w:rsid w:val="00FB6B6B"/>
    <w:rsid w:val="00FC538A"/>
    <w:rsid w:val="00FC6FA1"/>
    <w:rsid w:val="00FD7080"/>
    <w:rsid w:val="00FF350E"/>
    <w:rsid w:val="0D9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87E0"/>
  <w15:docId w15:val="{16876A74-65C1-4838-B478-9433F681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0B"/>
    <w:pPr>
      <w:widowControl w:val="0"/>
      <w:suppressAutoHyphens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80B"/>
    <w:pPr>
      <w:keepNext/>
      <w:widowControl/>
      <w:suppressAutoHyphens w:val="0"/>
      <w:overflowPunct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80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6180B"/>
    <w:pPr>
      <w:widowControl/>
      <w:suppressAutoHyphens w:val="0"/>
      <w:overflowPunct/>
      <w:adjustRightInd/>
      <w:jc w:val="both"/>
    </w:pPr>
    <w:rPr>
      <w:kern w:val="0"/>
      <w:sz w:val="20"/>
      <w:szCs w:val="20"/>
    </w:rPr>
  </w:style>
  <w:style w:type="paragraph" w:styleId="Tekstkomentarza">
    <w:name w:val="annotation text"/>
    <w:basedOn w:val="Normalny"/>
    <w:link w:val="TekstkomentarzaZnak"/>
    <w:rsid w:val="00361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80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6180B"/>
    <w:rPr>
      <w:sz w:val="20"/>
      <w:szCs w:val="20"/>
    </w:rPr>
  </w:style>
  <w:style w:type="paragraph" w:styleId="Stopka">
    <w:name w:val="footer"/>
    <w:basedOn w:val="Normalny"/>
    <w:link w:val="StopkaZnak"/>
    <w:qFormat/>
    <w:rsid w:val="0036180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6180B"/>
    <w:pPr>
      <w:widowControl/>
      <w:suppressAutoHyphens w:val="0"/>
      <w:overflowPunct/>
      <w:adjustRightInd/>
    </w:pPr>
    <w:rPr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6180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36180B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styleId="Tytu">
    <w:name w:val="Title"/>
    <w:basedOn w:val="Normalny"/>
    <w:link w:val="TytuZnak"/>
    <w:qFormat/>
    <w:rsid w:val="0036180B"/>
    <w:pPr>
      <w:widowControl/>
      <w:suppressAutoHyphens w:val="0"/>
      <w:overflowPunct/>
      <w:adjustRightInd/>
      <w:jc w:val="center"/>
    </w:pPr>
    <w:rPr>
      <w:kern w:val="0"/>
      <w:szCs w:val="20"/>
    </w:rPr>
  </w:style>
  <w:style w:type="character" w:styleId="Odwoaniedokomentarza">
    <w:name w:val="annotation reference"/>
    <w:uiPriority w:val="99"/>
    <w:qFormat/>
    <w:rsid w:val="0036180B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36180B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6180B"/>
    <w:rPr>
      <w:vertAlign w:val="superscript"/>
    </w:rPr>
  </w:style>
  <w:style w:type="character" w:styleId="Hipercze">
    <w:name w:val="Hyperlink"/>
    <w:uiPriority w:val="99"/>
    <w:unhideWhenUsed/>
    <w:qFormat/>
    <w:rsid w:val="0036180B"/>
    <w:rPr>
      <w:color w:val="0563C1"/>
      <w:u w:val="single"/>
    </w:rPr>
  </w:style>
  <w:style w:type="table" w:styleId="Tabela-Siatka">
    <w:name w:val="Table Grid"/>
    <w:basedOn w:val="Standardowy"/>
    <w:rsid w:val="003618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6180B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36180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StopkaZnak">
    <w:name w:val="Stopka Znak"/>
    <w:link w:val="Stopka"/>
    <w:qFormat/>
    <w:rsid w:val="0036180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61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36180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36180B"/>
    <w:rPr>
      <w:rFonts w:ascii="Segoe UI" w:eastAsia="Times New Roman" w:hAnsi="Segoe UI" w:cs="Segoe UI"/>
      <w:kern w:val="28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6180B"/>
    <w:pPr>
      <w:widowControl/>
      <w:suppressAutoHyphens w:val="0"/>
      <w:overflowPunct/>
      <w:adjustRightInd/>
      <w:spacing w:after="240"/>
      <w:ind w:left="720"/>
      <w:contextualSpacing/>
      <w:jc w:val="both"/>
    </w:pPr>
    <w:rPr>
      <w:rFonts w:eastAsia="Calibri"/>
      <w:kern w:val="0"/>
      <w:szCs w:val="22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6180B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36180B"/>
    <w:rPr>
      <w:rFonts w:ascii="Cambria" w:eastAsia="Times New Roman" w:hAnsi="Cambria" w:cs="Times New Roman"/>
      <w:b/>
      <w:bCs/>
      <w:kern w:val="32"/>
      <w:sz w:val="32"/>
      <w:szCs w:val="32"/>
      <w:lang w:val="zh-CN" w:eastAsia="zh-CN"/>
    </w:rPr>
  </w:style>
  <w:style w:type="character" w:customStyle="1" w:styleId="TytuZnak">
    <w:name w:val="Tytuł Znak"/>
    <w:link w:val="Tytu"/>
    <w:rsid w:val="003618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6180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Odwoaniedokomentarza1">
    <w:name w:val="Odwołanie do komentarza1"/>
    <w:rsid w:val="0036180B"/>
    <w:rPr>
      <w:sz w:val="16"/>
      <w:szCs w:val="16"/>
    </w:rPr>
  </w:style>
  <w:style w:type="character" w:customStyle="1" w:styleId="recipient">
    <w:name w:val="recipient"/>
    <w:qFormat/>
    <w:rsid w:val="0036180B"/>
  </w:style>
  <w:style w:type="character" w:customStyle="1" w:styleId="Nierozpoznanawzmianka1">
    <w:name w:val="Nierozpoznana wzmianka1"/>
    <w:uiPriority w:val="99"/>
    <w:semiHidden/>
    <w:unhideWhenUsed/>
    <w:qFormat/>
    <w:rsid w:val="0036180B"/>
    <w:rPr>
      <w:color w:val="605E5C"/>
      <w:shd w:val="clear" w:color="auto" w:fill="E1DFDD"/>
    </w:rPr>
  </w:style>
  <w:style w:type="paragraph" w:customStyle="1" w:styleId="Body">
    <w:name w:val="Body"/>
    <w:qFormat/>
    <w:rsid w:val="0036180B"/>
    <w:rPr>
      <w:rFonts w:ascii="Helvetica Neue" w:eastAsia="Arial Unicode MS" w:hAnsi="Helvetica Neue" w:cs="Arial Unicode MS"/>
      <w:color w:val="000000"/>
      <w:sz w:val="22"/>
      <w:szCs w:val="22"/>
      <w:lang w:val="en-GB" w:eastAsia="en-US"/>
    </w:rPr>
  </w:style>
  <w:style w:type="paragraph" w:customStyle="1" w:styleId="Default">
    <w:name w:val="Default"/>
    <w:qFormat/>
    <w:rsid w:val="0036180B"/>
    <w:rPr>
      <w:rFonts w:ascii="Helvetica Neue" w:eastAsia="Arial Unicode MS" w:hAnsi="Helvetica Neue" w:cs="Arial Unicode MS"/>
      <w:color w:val="000000"/>
      <w:sz w:val="22"/>
      <w:szCs w:val="22"/>
      <w:lang w:val="en-GB" w:eastAsia="en-US"/>
    </w:rPr>
  </w:style>
  <w:style w:type="character" w:customStyle="1" w:styleId="tlid-translation">
    <w:name w:val="tlid-translation"/>
    <w:basedOn w:val="Domylnaczcionkaakapitu"/>
    <w:qFormat/>
    <w:rsid w:val="003618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6180B"/>
    <w:rPr>
      <w:rFonts w:ascii="Times New Roman" w:eastAsia="Times New Roman" w:hAnsi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EB41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22E8B3-6CC6-44BC-A646-846FECE5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COMMISSION CONTRACT/ UMOWA ZLECENIA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CONTRACT/ UMOWA ZLECENIA</dc:title>
  <dc:creator>Paweł Wadecki</dc:creator>
  <cp:lastModifiedBy>Sobczak Dorota  (DFS)</cp:lastModifiedBy>
  <cp:revision>7</cp:revision>
  <cp:lastPrinted>2020-09-17T20:19:00Z</cp:lastPrinted>
  <dcterms:created xsi:type="dcterms:W3CDTF">2020-10-13T07:11:00Z</dcterms:created>
  <dcterms:modified xsi:type="dcterms:W3CDTF">2020-10-19T12:34:00Z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