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B961" w14:textId="454CB436" w:rsidR="00E06CFB" w:rsidRPr="001C6AF0" w:rsidRDefault="00E06CFB" w:rsidP="00E06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AF0">
        <w:rPr>
          <w:rFonts w:ascii="Times New Roman" w:hAnsi="Times New Roman" w:cs="Times New Roman"/>
          <w:b/>
          <w:bCs/>
          <w:sz w:val="24"/>
          <w:szCs w:val="24"/>
        </w:rPr>
        <w:t xml:space="preserve">KAZUS Z PRAWA </w:t>
      </w:r>
      <w:r>
        <w:rPr>
          <w:rFonts w:ascii="Times New Roman" w:hAnsi="Times New Roman" w:cs="Times New Roman"/>
          <w:b/>
          <w:bCs/>
          <w:sz w:val="24"/>
          <w:szCs w:val="24"/>
        </w:rPr>
        <w:t>CYWILNEGO</w:t>
      </w:r>
    </w:p>
    <w:p w14:paraId="05F7C08B" w14:textId="77777777" w:rsidR="00E06CFB" w:rsidRDefault="00E06CFB" w:rsidP="00E06CFB">
      <w:pPr>
        <w:rPr>
          <w:rFonts w:ascii="Times New Roman" w:hAnsi="Times New Roman" w:cs="Times New Roman"/>
          <w:sz w:val="24"/>
          <w:szCs w:val="24"/>
        </w:rPr>
      </w:pPr>
    </w:p>
    <w:p w14:paraId="0CA2432E" w14:textId="77777777" w:rsidR="00E06CFB" w:rsidRPr="005901BF" w:rsidRDefault="00E06CFB" w:rsidP="00E06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t>Treść kazusu</w:t>
      </w:r>
    </w:p>
    <w:p w14:paraId="41C66662" w14:textId="443A7083" w:rsidR="00F5757F" w:rsidRDefault="00E06CFB" w:rsidP="00E06C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markecie budowlanym </w:t>
      </w:r>
      <w:r w:rsidR="00F5757F">
        <w:rPr>
          <w:rFonts w:ascii="Times New Roman" w:hAnsi="Times New Roman" w:cs="Times New Roman"/>
          <w:sz w:val="24"/>
          <w:szCs w:val="24"/>
        </w:rPr>
        <w:t>położonym przy ul. Kazimierza Wielkiego 12 w Krakowie</w:t>
      </w:r>
      <w:r w:rsidR="002A33B4">
        <w:rPr>
          <w:rFonts w:ascii="Times New Roman" w:hAnsi="Times New Roman" w:cs="Times New Roman"/>
          <w:sz w:val="24"/>
          <w:szCs w:val="24"/>
        </w:rPr>
        <w:t>,</w:t>
      </w:r>
      <w:r w:rsidR="00F5757F">
        <w:rPr>
          <w:rFonts w:ascii="Times New Roman" w:hAnsi="Times New Roman" w:cs="Times New Roman"/>
          <w:sz w:val="24"/>
          <w:szCs w:val="24"/>
        </w:rPr>
        <w:t xml:space="preserve"> kupujący Maciej </w:t>
      </w:r>
      <w:r w:rsidR="003B2054">
        <w:rPr>
          <w:rFonts w:ascii="Times New Roman" w:hAnsi="Times New Roman" w:cs="Times New Roman"/>
          <w:sz w:val="24"/>
          <w:szCs w:val="24"/>
        </w:rPr>
        <w:t>Kowalski</w:t>
      </w:r>
      <w:r w:rsidR="00F5757F">
        <w:rPr>
          <w:rFonts w:ascii="Times New Roman" w:hAnsi="Times New Roman" w:cs="Times New Roman"/>
          <w:sz w:val="24"/>
          <w:szCs w:val="24"/>
        </w:rPr>
        <w:t xml:space="preserve"> zapłacił przy kasie banknotem</w:t>
      </w:r>
      <w:r w:rsidR="003B2054">
        <w:rPr>
          <w:rFonts w:ascii="Times New Roman" w:hAnsi="Times New Roman" w:cs="Times New Roman"/>
          <w:sz w:val="24"/>
          <w:szCs w:val="24"/>
        </w:rPr>
        <w:t xml:space="preserve"> </w:t>
      </w:r>
      <w:r w:rsidR="00F5757F">
        <w:rPr>
          <w:rFonts w:ascii="Times New Roman" w:hAnsi="Times New Roman" w:cs="Times New Roman"/>
          <w:sz w:val="24"/>
          <w:szCs w:val="24"/>
        </w:rPr>
        <w:t>o</w:t>
      </w:r>
      <w:r w:rsidR="003B2054">
        <w:rPr>
          <w:rFonts w:ascii="Times New Roman" w:hAnsi="Times New Roman" w:cs="Times New Roman"/>
          <w:sz w:val="24"/>
          <w:szCs w:val="24"/>
        </w:rPr>
        <w:t xml:space="preserve"> </w:t>
      </w:r>
      <w:r w:rsidR="00F5757F">
        <w:rPr>
          <w:rFonts w:ascii="Times New Roman" w:hAnsi="Times New Roman" w:cs="Times New Roman"/>
          <w:sz w:val="24"/>
          <w:szCs w:val="24"/>
        </w:rPr>
        <w:t xml:space="preserve">nominale </w:t>
      </w:r>
      <w:r w:rsidR="00796719">
        <w:rPr>
          <w:rFonts w:ascii="Times New Roman" w:hAnsi="Times New Roman" w:cs="Times New Roman"/>
          <w:sz w:val="24"/>
          <w:szCs w:val="24"/>
        </w:rPr>
        <w:t>50</w:t>
      </w:r>
      <w:r w:rsidR="00F5757F">
        <w:rPr>
          <w:rFonts w:ascii="Times New Roman" w:hAnsi="Times New Roman" w:cs="Times New Roman"/>
          <w:sz w:val="24"/>
          <w:szCs w:val="24"/>
        </w:rPr>
        <w:t xml:space="preserve"> zł.</w:t>
      </w:r>
      <w:r w:rsidR="00796719">
        <w:rPr>
          <w:rFonts w:ascii="Times New Roman" w:hAnsi="Times New Roman" w:cs="Times New Roman"/>
          <w:sz w:val="24"/>
          <w:szCs w:val="24"/>
        </w:rPr>
        <w:t xml:space="preserve"> Z badania przeprowadzonego dwoma testerami wyniknęło, ż</w:t>
      </w:r>
      <w:r w:rsidR="002150A6">
        <w:rPr>
          <w:rFonts w:ascii="Times New Roman" w:hAnsi="Times New Roman" w:cs="Times New Roman"/>
          <w:sz w:val="24"/>
          <w:szCs w:val="24"/>
        </w:rPr>
        <w:t>e</w:t>
      </w:r>
      <w:r w:rsidR="00796719">
        <w:rPr>
          <w:rFonts w:ascii="Times New Roman" w:hAnsi="Times New Roman" w:cs="Times New Roman"/>
          <w:sz w:val="24"/>
          <w:szCs w:val="24"/>
        </w:rPr>
        <w:t xml:space="preserve"> banknot jest fałszywy.</w:t>
      </w:r>
    </w:p>
    <w:p w14:paraId="6EABF866" w14:textId="6E619FFD" w:rsidR="00796719" w:rsidRDefault="00796719" w:rsidP="00927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sklepu, w tym pracownik ochrony</w:t>
      </w:r>
      <w:r w:rsidR="002A3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głośno wyrażali swoje opinie o tym, że banknot jest fałszywy</w:t>
      </w:r>
      <w:r w:rsidR="002A33B4">
        <w:rPr>
          <w:rFonts w:ascii="Times New Roman" w:hAnsi="Times New Roman" w:cs="Times New Roman"/>
          <w:sz w:val="24"/>
          <w:szCs w:val="24"/>
        </w:rPr>
        <w:t>, przez co osoby stojące w kolejce do kasy s</w:t>
      </w:r>
      <w:r>
        <w:rPr>
          <w:rFonts w:ascii="Times New Roman" w:hAnsi="Times New Roman" w:cs="Times New Roman"/>
          <w:sz w:val="24"/>
          <w:szCs w:val="24"/>
        </w:rPr>
        <w:t>łyszały</w:t>
      </w:r>
      <w:r w:rsidR="002A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A33B4">
        <w:rPr>
          <w:rFonts w:ascii="Times New Roman" w:hAnsi="Times New Roman" w:cs="Times New Roman"/>
          <w:sz w:val="24"/>
          <w:szCs w:val="24"/>
        </w:rPr>
        <w:t xml:space="preserve">bardzo </w:t>
      </w:r>
      <w:r>
        <w:rPr>
          <w:rFonts w:ascii="Times New Roman" w:hAnsi="Times New Roman" w:cs="Times New Roman"/>
          <w:sz w:val="24"/>
          <w:szCs w:val="24"/>
        </w:rPr>
        <w:t xml:space="preserve">wyraźnie. Dopiero po dziesięciu minutach </w:t>
      </w:r>
      <w:r w:rsidR="006C1DB7">
        <w:rPr>
          <w:rFonts w:ascii="Times New Roman" w:hAnsi="Times New Roman" w:cs="Times New Roman"/>
          <w:sz w:val="24"/>
          <w:szCs w:val="24"/>
        </w:rPr>
        <w:t xml:space="preserve">Maciej </w:t>
      </w:r>
      <w:r w:rsidR="003B2054">
        <w:rPr>
          <w:rFonts w:ascii="Times New Roman" w:hAnsi="Times New Roman" w:cs="Times New Roman"/>
          <w:sz w:val="24"/>
          <w:szCs w:val="24"/>
        </w:rPr>
        <w:t>Kowalski</w:t>
      </w:r>
      <w:r w:rsidR="006C1DB7">
        <w:rPr>
          <w:rFonts w:ascii="Times New Roman" w:hAnsi="Times New Roman" w:cs="Times New Roman"/>
          <w:sz w:val="24"/>
          <w:szCs w:val="24"/>
        </w:rPr>
        <w:t xml:space="preserve"> został zaprowadzony na zaplecze sklepu</w:t>
      </w:r>
      <w:r w:rsidR="003B2054">
        <w:rPr>
          <w:rFonts w:ascii="Times New Roman" w:hAnsi="Times New Roman" w:cs="Times New Roman"/>
          <w:sz w:val="24"/>
          <w:szCs w:val="24"/>
        </w:rPr>
        <w:t>, gdzie oczekiwał na przyjazd policji</w:t>
      </w:r>
      <w:r w:rsidR="006C1DB7">
        <w:rPr>
          <w:rFonts w:ascii="Times New Roman" w:hAnsi="Times New Roman" w:cs="Times New Roman"/>
          <w:sz w:val="24"/>
          <w:szCs w:val="24"/>
        </w:rPr>
        <w:t>.</w:t>
      </w:r>
      <w:r w:rsidR="003B20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AC80C" w14:textId="6DA98125" w:rsidR="006C1DB7" w:rsidRDefault="002A33B4" w:rsidP="00927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1DB7">
        <w:rPr>
          <w:rFonts w:ascii="Times New Roman" w:hAnsi="Times New Roman" w:cs="Times New Roman"/>
          <w:sz w:val="24"/>
          <w:szCs w:val="24"/>
        </w:rPr>
        <w:t>okładne badanie banknotu przeprowadzone przez eksperta z Narodowego Banku Polskiego wykazało</w:t>
      </w:r>
      <w:r w:rsidR="00892DA9">
        <w:rPr>
          <w:rFonts w:ascii="Times New Roman" w:hAnsi="Times New Roman" w:cs="Times New Roman"/>
          <w:sz w:val="24"/>
          <w:szCs w:val="24"/>
        </w:rPr>
        <w:t xml:space="preserve"> następnie</w:t>
      </w:r>
      <w:r w:rsidR="006C1DB7">
        <w:rPr>
          <w:rFonts w:ascii="Times New Roman" w:hAnsi="Times New Roman" w:cs="Times New Roman"/>
          <w:sz w:val="24"/>
          <w:szCs w:val="24"/>
        </w:rPr>
        <w:t>, że banknot jest prawdziwy.</w:t>
      </w:r>
    </w:p>
    <w:p w14:paraId="4720B883" w14:textId="77777777" w:rsidR="00E06CFB" w:rsidRPr="009630EF" w:rsidRDefault="00E06CFB" w:rsidP="00927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355AD" w14:textId="77777777" w:rsidR="00E06CFB" w:rsidRPr="009630EF" w:rsidRDefault="00E06CFB" w:rsidP="00927FF9">
      <w:pPr>
        <w:jc w:val="both"/>
        <w:rPr>
          <w:rFonts w:ascii="Times New Roman" w:hAnsi="Times New Roman" w:cs="Times New Roman"/>
          <w:sz w:val="24"/>
          <w:szCs w:val="24"/>
        </w:rPr>
      </w:pPr>
      <w:r w:rsidRPr="009630EF">
        <w:rPr>
          <w:rFonts w:ascii="Times New Roman" w:hAnsi="Times New Roman" w:cs="Times New Roman"/>
          <w:sz w:val="24"/>
          <w:szCs w:val="24"/>
        </w:rPr>
        <w:t xml:space="preserve">Polecenie </w:t>
      </w:r>
    </w:p>
    <w:p w14:paraId="2A7D53A3" w14:textId="162A8C38" w:rsidR="0039658E" w:rsidRPr="00E060C4" w:rsidRDefault="00892DA9" w:rsidP="00927F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które z dóbr</w:t>
      </w:r>
      <w:r w:rsidR="0039658E">
        <w:rPr>
          <w:rFonts w:ascii="Times New Roman" w:hAnsi="Times New Roman" w:cs="Times New Roman"/>
          <w:sz w:val="24"/>
          <w:szCs w:val="24"/>
        </w:rPr>
        <w:t xml:space="preserve"> osobist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9658E">
        <w:rPr>
          <w:rFonts w:ascii="Times New Roman" w:hAnsi="Times New Roman" w:cs="Times New Roman"/>
          <w:sz w:val="24"/>
          <w:szCs w:val="24"/>
        </w:rPr>
        <w:t xml:space="preserve"> Ma</w:t>
      </w:r>
      <w:r w:rsidR="00C76DC5">
        <w:rPr>
          <w:rFonts w:ascii="Times New Roman" w:hAnsi="Times New Roman" w:cs="Times New Roman"/>
          <w:sz w:val="24"/>
          <w:szCs w:val="24"/>
        </w:rPr>
        <w:t>cieja</w:t>
      </w:r>
      <w:r w:rsidR="0039658E">
        <w:rPr>
          <w:rFonts w:ascii="Times New Roman" w:hAnsi="Times New Roman" w:cs="Times New Roman"/>
          <w:sz w:val="24"/>
          <w:szCs w:val="24"/>
        </w:rPr>
        <w:t xml:space="preserve"> </w:t>
      </w:r>
      <w:r w:rsidR="008A2A46">
        <w:rPr>
          <w:rFonts w:ascii="Times New Roman" w:hAnsi="Times New Roman" w:cs="Times New Roman"/>
          <w:sz w:val="24"/>
          <w:szCs w:val="24"/>
        </w:rPr>
        <w:t>Kowalskiego</w:t>
      </w:r>
      <w:r w:rsidR="0039658E">
        <w:rPr>
          <w:rFonts w:ascii="Times New Roman" w:hAnsi="Times New Roman" w:cs="Times New Roman"/>
          <w:sz w:val="24"/>
          <w:szCs w:val="24"/>
        </w:rPr>
        <w:t xml:space="preserve"> zostały naruszone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DC5">
        <w:rPr>
          <w:rFonts w:ascii="Times New Roman" w:hAnsi="Times New Roman" w:cs="Times New Roman"/>
          <w:sz w:val="24"/>
          <w:szCs w:val="24"/>
        </w:rPr>
        <w:t xml:space="preserve"> </w:t>
      </w:r>
      <w:r w:rsidR="00C76DC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(max 1 pkt)</w:t>
      </w:r>
    </w:p>
    <w:p w14:paraId="5FAA0E5E" w14:textId="7D84AA6F" w:rsidR="00DE70B2" w:rsidRPr="00E060C4" w:rsidRDefault="00AB0D4E" w:rsidP="00927F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 </w:t>
      </w:r>
      <w:r w:rsidR="009630EF" w:rsidRPr="0039658E">
        <w:rPr>
          <w:rFonts w:ascii="Times New Roman" w:hAnsi="Times New Roman" w:cs="Times New Roman"/>
          <w:sz w:val="24"/>
          <w:szCs w:val="24"/>
        </w:rPr>
        <w:t xml:space="preserve">wszystkie roszczenia, </w:t>
      </w:r>
      <w:r>
        <w:rPr>
          <w:rFonts w:ascii="Times New Roman" w:hAnsi="Times New Roman" w:cs="Times New Roman"/>
          <w:sz w:val="24"/>
          <w:szCs w:val="24"/>
        </w:rPr>
        <w:t xml:space="preserve">z którymi </w:t>
      </w:r>
      <w:r w:rsidR="009630EF" w:rsidRPr="0039658E">
        <w:rPr>
          <w:rFonts w:ascii="Times New Roman" w:hAnsi="Times New Roman" w:cs="Times New Roman"/>
          <w:sz w:val="24"/>
          <w:szCs w:val="24"/>
        </w:rPr>
        <w:t xml:space="preserve">mógłby wystąpić Maciej </w:t>
      </w:r>
      <w:r w:rsidR="008A2A46">
        <w:rPr>
          <w:rFonts w:ascii="Times New Roman" w:hAnsi="Times New Roman" w:cs="Times New Roman"/>
          <w:sz w:val="24"/>
          <w:szCs w:val="24"/>
        </w:rPr>
        <w:t>Kowalski</w:t>
      </w:r>
      <w:r w:rsidR="0039658E">
        <w:rPr>
          <w:rFonts w:ascii="Times New Roman" w:hAnsi="Times New Roman" w:cs="Times New Roman"/>
          <w:sz w:val="24"/>
          <w:szCs w:val="24"/>
        </w:rPr>
        <w:t xml:space="preserve"> </w:t>
      </w:r>
      <w:r w:rsidR="0039658E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(max </w:t>
      </w:r>
      <w:r w:rsidR="00927FF9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1</w:t>
      </w:r>
      <w:r w:rsidR="00C76DC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pkt)</w:t>
      </w:r>
    </w:p>
    <w:p w14:paraId="34E59FE8" w14:textId="45284B33" w:rsidR="00927FF9" w:rsidRDefault="0039658E" w:rsidP="00927F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projekt pozwu w imieniu Macieja </w:t>
      </w:r>
      <w:r w:rsidR="008A2A46">
        <w:rPr>
          <w:rFonts w:ascii="Times New Roman" w:hAnsi="Times New Roman" w:cs="Times New Roman"/>
          <w:sz w:val="24"/>
          <w:szCs w:val="24"/>
        </w:rPr>
        <w:t>Kowalskiego</w:t>
      </w:r>
    </w:p>
    <w:p w14:paraId="01277B0F" w14:textId="29440B93" w:rsidR="00927FF9" w:rsidRPr="00E060C4" w:rsidRDefault="00C76DC5" w:rsidP="00927FF9">
      <w:pPr>
        <w:pStyle w:val="Akapitzlist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max </w:t>
      </w:r>
      <w:r w:rsidR="00570497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8</w:t>
      </w: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pkt, w tym:</w:t>
      </w:r>
    </w:p>
    <w:p w14:paraId="18C6159F" w14:textId="31541146" w:rsidR="0039658E" w:rsidRPr="00E060C4" w:rsidRDefault="008D1071" w:rsidP="00927FF9">
      <w:pPr>
        <w:pStyle w:val="Akapitzlist"/>
        <w:numPr>
          <w:ilvl w:val="1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max </w:t>
      </w:r>
      <w:r w:rsidR="00C76DC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1 pkt za </w:t>
      </w: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oznaczenie</w:t>
      </w:r>
      <w:r w:rsidR="00C76DC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sądu</w:t>
      </w:r>
    </w:p>
    <w:p w14:paraId="12F65D8E" w14:textId="1848119D" w:rsidR="00C76DC5" w:rsidRPr="00E060C4" w:rsidRDefault="008D1071" w:rsidP="00927FF9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max </w:t>
      </w:r>
      <w:r w:rsidR="00C76DC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1 pkt za określenie </w:t>
      </w: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podmiotów postępowania (wraz z nr PESEL lub NIP stron)</w:t>
      </w:r>
    </w:p>
    <w:p w14:paraId="2D860370" w14:textId="6F0B5316" w:rsidR="008D1071" w:rsidRPr="00E060C4" w:rsidRDefault="003523D2" w:rsidP="00927FF9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0,5</w:t>
      </w:r>
      <w:r w:rsidR="008D1071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pkt za oznaczenie pisma wraz ze wskazaniem przedmiotu sprawy (np. pozew o zadośćuczynienie)</w:t>
      </w:r>
    </w:p>
    <w:p w14:paraId="7B688116" w14:textId="3BD51BA0" w:rsidR="008D1071" w:rsidRPr="00E060C4" w:rsidRDefault="008D1071" w:rsidP="00927FF9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max </w:t>
      </w:r>
      <w:r w:rsidR="00570497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1</w:t>
      </w:r>
      <w:r w:rsidR="00927FF9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pkt za sformułowanie osnowy wniosku (tj. </w:t>
      </w:r>
      <w:r w:rsidR="003523D2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żądań, </w:t>
      </w:r>
      <w:r w:rsidR="00927FF9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wniosków</w:t>
      </w:r>
      <w:r w:rsidR="003523D2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lub</w:t>
      </w:r>
      <w:r w:rsidR="00927FF9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oświadczeń powoda)</w:t>
      </w:r>
    </w:p>
    <w:p w14:paraId="3F673EE5" w14:textId="791C3B1C" w:rsidR="00927FF9" w:rsidRPr="00E060C4" w:rsidRDefault="00927FF9" w:rsidP="00927FF9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max 1 pkt za wskazanie dowodów na poparcie </w:t>
      </w:r>
      <w:r w:rsidR="003523D2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twierdzeń</w:t>
      </w: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 określenie na jaką okoliczność dowody są powoływane</w:t>
      </w:r>
    </w:p>
    <w:p w14:paraId="4B14ACB0" w14:textId="2CFDDF1E" w:rsidR="003523D2" w:rsidRPr="00E060C4" w:rsidRDefault="00570497" w:rsidP="00927FF9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max 2 pkt za przytoczenie okoliczności faktycznych uzasadniających podniesione w pozwie żądanie</w:t>
      </w:r>
    </w:p>
    <w:p w14:paraId="7EFDC030" w14:textId="0FD50577" w:rsidR="003523D2" w:rsidRPr="00E060C4" w:rsidRDefault="003523D2" w:rsidP="003523D2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0,5 pkt za umieszczenie własnoręcznego podpisu</w:t>
      </w:r>
      <w:r w:rsidR="008A2A46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(zawierającego co najmniej nazwisko)</w:t>
      </w:r>
    </w:p>
    <w:p w14:paraId="40CB8741" w14:textId="6CB650BB" w:rsidR="00C76DC5" w:rsidRPr="00E060C4" w:rsidRDefault="00570497" w:rsidP="00927FF9">
      <w:pPr>
        <w:pStyle w:val="Akapitzlist"/>
        <w:numPr>
          <w:ilvl w:val="4"/>
          <w:numId w:val="3"/>
        </w:numPr>
        <w:ind w:left="1276" w:hanging="56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max </w:t>
      </w:r>
      <w:r w:rsidR="00C76DC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1 pkt za wymienienie załączników</w:t>
      </w:r>
      <w:r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(jeżeli uczeń </w:t>
      </w:r>
      <w:r w:rsidR="00F50845" w:rsidRPr="00E060C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napisze pozew o zadośćuczynienie lub o zapłatę określonej kwoty na wskazany cel społeczny to w załącznikach powinien wymieniać dowód uiszczenia opłaty od pozwu)</w:t>
      </w:r>
    </w:p>
    <w:sectPr w:rsidR="00C76DC5" w:rsidRPr="00E0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4B3"/>
    <w:multiLevelType w:val="hybridMultilevel"/>
    <w:tmpl w:val="73FE7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06F22"/>
    <w:multiLevelType w:val="hybridMultilevel"/>
    <w:tmpl w:val="8DD8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E4BF1"/>
    <w:multiLevelType w:val="hybridMultilevel"/>
    <w:tmpl w:val="41C0E082"/>
    <w:lvl w:ilvl="0" w:tplc="7F8C9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FB"/>
    <w:rsid w:val="002150A6"/>
    <w:rsid w:val="002A33B4"/>
    <w:rsid w:val="003523D2"/>
    <w:rsid w:val="0039658E"/>
    <w:rsid w:val="003B2054"/>
    <w:rsid w:val="00570497"/>
    <w:rsid w:val="006C1DB7"/>
    <w:rsid w:val="00796719"/>
    <w:rsid w:val="00892DA9"/>
    <w:rsid w:val="008A2A46"/>
    <w:rsid w:val="008D1071"/>
    <w:rsid w:val="00927FF9"/>
    <w:rsid w:val="009630EF"/>
    <w:rsid w:val="00AB0D4E"/>
    <w:rsid w:val="00C76DC5"/>
    <w:rsid w:val="00DE70B2"/>
    <w:rsid w:val="00E060C4"/>
    <w:rsid w:val="00E06CFB"/>
    <w:rsid w:val="00F50845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B72C"/>
  <w15:chartTrackingRefBased/>
  <w15:docId w15:val="{590BB749-3250-4B06-A73F-B5C5DAC7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Żywuszko Monika  (DSF)</dc:creator>
  <cp:keywords/>
  <dc:description/>
  <cp:lastModifiedBy>Żywuszko Monika  (DSF)</cp:lastModifiedBy>
  <cp:revision>3</cp:revision>
  <cp:lastPrinted>2021-07-28T10:08:00Z</cp:lastPrinted>
  <dcterms:created xsi:type="dcterms:W3CDTF">2021-07-26T11:40:00Z</dcterms:created>
  <dcterms:modified xsi:type="dcterms:W3CDTF">2021-08-04T07:10:00Z</dcterms:modified>
</cp:coreProperties>
</file>