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9B841" w14:textId="77777777" w:rsidR="008E55ED" w:rsidRPr="00ED6607" w:rsidRDefault="008E55ED">
      <w:pPr>
        <w:spacing w:line="360" w:lineRule="auto"/>
        <w:rPr>
          <w:rFonts w:ascii="Times New Roman" w:eastAsia="Times New Roman" w:hAnsi="Times New Roman" w:cs="Times New Roman"/>
          <w:b/>
          <w:sz w:val="28"/>
          <w:szCs w:val="28"/>
        </w:rPr>
      </w:pPr>
    </w:p>
    <w:p w14:paraId="00000016" w14:textId="77777777" w:rsidR="008F6259" w:rsidRPr="00ED6607" w:rsidRDefault="00CF0A15">
      <w:pPr>
        <w:spacing w:line="360" w:lineRule="auto"/>
        <w:jc w:val="center"/>
        <w:rPr>
          <w:rFonts w:ascii="Times New Roman" w:eastAsia="Times New Roman" w:hAnsi="Times New Roman" w:cs="Times New Roman"/>
          <w:b/>
          <w:sz w:val="28"/>
          <w:szCs w:val="28"/>
        </w:rPr>
      </w:pPr>
      <w:r w:rsidRPr="00ED6607">
        <w:rPr>
          <w:rFonts w:ascii="Times New Roman" w:eastAsia="Times New Roman" w:hAnsi="Times New Roman" w:cs="Times New Roman"/>
          <w:b/>
          <w:sz w:val="28"/>
          <w:szCs w:val="28"/>
        </w:rPr>
        <w:t>KAZUS Z PRAWA CYWILNEGO</w:t>
      </w:r>
    </w:p>
    <w:p w14:paraId="00000017" w14:textId="77777777" w:rsidR="008F6259" w:rsidRPr="00ED6607" w:rsidRDefault="008F6259">
      <w:pPr>
        <w:spacing w:line="360" w:lineRule="auto"/>
        <w:jc w:val="both"/>
      </w:pPr>
    </w:p>
    <w:p w14:paraId="00000018" w14:textId="441E9305" w:rsidR="008F6259" w:rsidRPr="00ED6607" w:rsidRDefault="00CF0A15">
      <w:pPr>
        <w:spacing w:line="360" w:lineRule="auto"/>
        <w:ind w:firstLine="708"/>
        <w:jc w:val="both"/>
        <w:rPr>
          <w:rFonts w:ascii="Times New Roman" w:eastAsia="Times New Roman" w:hAnsi="Times New Roman" w:cs="Times New Roman"/>
          <w:sz w:val="24"/>
          <w:szCs w:val="24"/>
        </w:rPr>
      </w:pPr>
      <w:r w:rsidRPr="00ED6607">
        <w:rPr>
          <w:rFonts w:ascii="Times New Roman" w:eastAsia="Times New Roman" w:hAnsi="Times New Roman" w:cs="Times New Roman"/>
          <w:sz w:val="24"/>
          <w:szCs w:val="24"/>
        </w:rPr>
        <w:t>Pan Stefan jest energicznym starszym panem, który od kiedy przeszedł na emeryturę zaczął zbierać monety, książki, a także nietuzinkowe obrazy. Mężczyzna w każdą niedzielę jeździ na pobliski pchli targ</w:t>
      </w:r>
      <w:r w:rsidR="00CA0846">
        <w:rPr>
          <w:rFonts w:ascii="Times New Roman" w:eastAsia="Times New Roman" w:hAnsi="Times New Roman" w:cs="Times New Roman"/>
          <w:sz w:val="24"/>
          <w:szCs w:val="24"/>
        </w:rPr>
        <w:t>. B</w:t>
      </w:r>
      <w:r w:rsidRPr="00ED6607">
        <w:rPr>
          <w:rFonts w:ascii="Times New Roman" w:eastAsia="Times New Roman" w:hAnsi="Times New Roman" w:cs="Times New Roman"/>
          <w:sz w:val="24"/>
          <w:szCs w:val="24"/>
        </w:rPr>
        <w:t xml:space="preserve">ardzo lubi oglądać i kupować rzeczy, które budzą </w:t>
      </w:r>
      <w:r w:rsidRPr="00ED6607">
        <w:rPr>
          <w:rFonts w:ascii="Times New Roman" w:eastAsia="Times New Roman" w:hAnsi="Times New Roman" w:cs="Times New Roman"/>
          <w:sz w:val="24"/>
          <w:szCs w:val="24"/>
        </w:rPr>
        <w:br/>
        <w:t xml:space="preserve">w nim zachwyt. Stefan nie lubi wpatrywać się godzinami w </w:t>
      </w:r>
      <w:r w:rsidR="002324E2" w:rsidRPr="00ED6607">
        <w:rPr>
          <w:rFonts w:ascii="Times New Roman" w:eastAsia="Times New Roman" w:hAnsi="Times New Roman" w:cs="Times New Roman"/>
          <w:sz w:val="24"/>
          <w:szCs w:val="24"/>
        </w:rPr>
        <w:t>telewizję</w:t>
      </w:r>
      <w:r w:rsidRPr="00ED6607">
        <w:rPr>
          <w:rFonts w:ascii="Times New Roman" w:eastAsia="Times New Roman" w:hAnsi="Times New Roman" w:cs="Times New Roman"/>
          <w:sz w:val="24"/>
          <w:szCs w:val="24"/>
        </w:rPr>
        <w:t xml:space="preserve">, dlatego poza </w:t>
      </w:r>
      <w:r w:rsidR="00130F2B" w:rsidRPr="00ED6607">
        <w:rPr>
          <w:rFonts w:ascii="Times New Roman" w:eastAsia="Times New Roman" w:hAnsi="Times New Roman" w:cs="Times New Roman"/>
          <w:sz w:val="24"/>
          <w:szCs w:val="24"/>
        </w:rPr>
        <w:t xml:space="preserve">kolekcjonerstwem </w:t>
      </w:r>
      <w:r w:rsidRPr="00ED6607">
        <w:rPr>
          <w:rFonts w:ascii="Times New Roman" w:eastAsia="Times New Roman" w:hAnsi="Times New Roman" w:cs="Times New Roman"/>
          <w:sz w:val="24"/>
          <w:szCs w:val="24"/>
        </w:rPr>
        <w:t>interesuje się grami planszowymi, a jego ulubion</w:t>
      </w:r>
      <w:r w:rsidR="00CA0846">
        <w:rPr>
          <w:rFonts w:ascii="Times New Roman" w:eastAsia="Times New Roman" w:hAnsi="Times New Roman" w:cs="Times New Roman"/>
          <w:sz w:val="24"/>
          <w:szCs w:val="24"/>
        </w:rPr>
        <w:t xml:space="preserve">ą są </w:t>
      </w:r>
      <w:r w:rsidRPr="00ED6607">
        <w:rPr>
          <w:rFonts w:ascii="Times New Roman" w:eastAsia="Times New Roman" w:hAnsi="Times New Roman" w:cs="Times New Roman"/>
          <w:sz w:val="24"/>
          <w:szCs w:val="24"/>
        </w:rPr>
        <w:t xml:space="preserve">szachy. Starszy mężczyzna często spotyka się z kolegami na partyjkę, zwłaszcza po sobotnim obiedzie, </w:t>
      </w:r>
      <w:r w:rsidR="002324E2" w:rsidRPr="00ED6607">
        <w:rPr>
          <w:rFonts w:ascii="Times New Roman" w:eastAsia="Times New Roman" w:hAnsi="Times New Roman" w:cs="Times New Roman"/>
          <w:sz w:val="24"/>
          <w:szCs w:val="24"/>
        </w:rPr>
        <w:br/>
        <w:t>po którym spokojnie</w:t>
      </w:r>
      <w:r w:rsidRPr="00ED6607">
        <w:rPr>
          <w:rFonts w:ascii="Times New Roman" w:eastAsia="Times New Roman" w:hAnsi="Times New Roman" w:cs="Times New Roman"/>
          <w:sz w:val="24"/>
          <w:szCs w:val="24"/>
        </w:rPr>
        <w:t xml:space="preserve"> może oderwać się na wiele godzin od codziennych spraw i trosk.</w:t>
      </w:r>
    </w:p>
    <w:p w14:paraId="00000019" w14:textId="407B66FC" w:rsidR="008F6259" w:rsidRPr="00ED6607" w:rsidRDefault="00CF0A15">
      <w:pPr>
        <w:spacing w:line="360" w:lineRule="auto"/>
        <w:ind w:firstLine="708"/>
        <w:jc w:val="both"/>
        <w:rPr>
          <w:rFonts w:ascii="Times New Roman" w:eastAsia="Times New Roman" w:hAnsi="Times New Roman" w:cs="Times New Roman"/>
          <w:sz w:val="24"/>
          <w:szCs w:val="24"/>
        </w:rPr>
      </w:pPr>
      <w:r w:rsidRPr="00ED6607">
        <w:rPr>
          <w:rFonts w:ascii="Times New Roman" w:eastAsia="Times New Roman" w:hAnsi="Times New Roman" w:cs="Times New Roman"/>
          <w:sz w:val="24"/>
          <w:szCs w:val="24"/>
        </w:rPr>
        <w:t xml:space="preserve">Do przedwojennej kamienicy, w której mieszka Stefan wprowadził </w:t>
      </w:r>
      <w:r w:rsidR="00892C45" w:rsidRPr="00ED6607">
        <w:rPr>
          <w:rFonts w:ascii="Times New Roman" w:eastAsia="Times New Roman" w:hAnsi="Times New Roman" w:cs="Times New Roman"/>
          <w:sz w:val="24"/>
          <w:szCs w:val="24"/>
        </w:rPr>
        <w:br/>
      </w:r>
      <w:r w:rsidRPr="00ED6607">
        <w:rPr>
          <w:rFonts w:ascii="Times New Roman" w:eastAsia="Times New Roman" w:hAnsi="Times New Roman" w:cs="Times New Roman"/>
          <w:sz w:val="24"/>
          <w:szCs w:val="24"/>
        </w:rPr>
        <w:t xml:space="preserve">się sześćdziesięcioletni </w:t>
      </w:r>
      <w:r w:rsidR="00CA0846">
        <w:rPr>
          <w:rFonts w:ascii="Times New Roman" w:eastAsia="Times New Roman" w:hAnsi="Times New Roman" w:cs="Times New Roman"/>
          <w:sz w:val="24"/>
          <w:szCs w:val="24"/>
        </w:rPr>
        <w:t>pan</w:t>
      </w:r>
      <w:r w:rsidRPr="00ED6607">
        <w:rPr>
          <w:rFonts w:ascii="Times New Roman" w:eastAsia="Times New Roman" w:hAnsi="Times New Roman" w:cs="Times New Roman"/>
          <w:sz w:val="24"/>
          <w:szCs w:val="24"/>
        </w:rPr>
        <w:t xml:space="preserve"> Andrzej</w:t>
      </w:r>
      <w:r w:rsidR="00CA0846">
        <w:rPr>
          <w:rFonts w:ascii="Times New Roman" w:eastAsia="Times New Roman" w:hAnsi="Times New Roman" w:cs="Times New Roman"/>
          <w:sz w:val="24"/>
          <w:szCs w:val="24"/>
        </w:rPr>
        <w:t xml:space="preserve"> wraz z rodziną</w:t>
      </w:r>
      <w:r w:rsidRPr="00ED6607">
        <w:rPr>
          <w:rFonts w:ascii="Times New Roman" w:eastAsia="Times New Roman" w:hAnsi="Times New Roman" w:cs="Times New Roman"/>
          <w:sz w:val="24"/>
          <w:szCs w:val="24"/>
        </w:rPr>
        <w:t xml:space="preserve">. </w:t>
      </w:r>
      <w:r w:rsidR="001B4FE9" w:rsidRPr="00ED6607">
        <w:rPr>
          <w:rFonts w:ascii="Times New Roman" w:eastAsia="Times New Roman" w:hAnsi="Times New Roman" w:cs="Times New Roman"/>
          <w:sz w:val="24"/>
          <w:szCs w:val="24"/>
        </w:rPr>
        <w:t>Mężczyzna</w:t>
      </w:r>
      <w:r w:rsidRPr="00ED6607">
        <w:rPr>
          <w:rFonts w:ascii="Times New Roman" w:eastAsia="Times New Roman" w:hAnsi="Times New Roman" w:cs="Times New Roman"/>
          <w:sz w:val="24"/>
          <w:szCs w:val="24"/>
        </w:rPr>
        <w:t xml:space="preserve"> jest duszą towarzystwa, dlatego postanowił zaprosić nowego sąsiada do siebie, żeby </w:t>
      </w:r>
      <w:r w:rsidR="00CA0846">
        <w:rPr>
          <w:rFonts w:ascii="Times New Roman" w:eastAsia="Times New Roman" w:hAnsi="Times New Roman" w:cs="Times New Roman"/>
          <w:sz w:val="24"/>
          <w:szCs w:val="24"/>
        </w:rPr>
        <w:t>lepiej się poznać</w:t>
      </w:r>
      <w:r w:rsidRPr="00ED6607">
        <w:rPr>
          <w:rFonts w:ascii="Times New Roman" w:eastAsia="Times New Roman" w:hAnsi="Times New Roman" w:cs="Times New Roman"/>
          <w:sz w:val="24"/>
          <w:szCs w:val="24"/>
        </w:rPr>
        <w:t>, a przy okazji sprawdzić, czy Andrzej tak jak on jest pasjonatem szachów. Podczas wspólnych dyskusji okazało się, że sąsiad Stefana całe życie prowadził antykwariat i od wielu lat zbiera monety, tworząc kolekcje warte kilkadziesiąt tysięcy złotych. Po skończonej party</w:t>
      </w:r>
      <w:r w:rsidR="00E729D0">
        <w:rPr>
          <w:rFonts w:ascii="Times New Roman" w:eastAsia="Times New Roman" w:hAnsi="Times New Roman" w:cs="Times New Roman"/>
          <w:sz w:val="24"/>
          <w:szCs w:val="24"/>
        </w:rPr>
        <w:t>jce</w:t>
      </w:r>
      <w:r w:rsidRPr="00ED6607">
        <w:rPr>
          <w:rFonts w:ascii="Times New Roman" w:eastAsia="Times New Roman" w:hAnsi="Times New Roman" w:cs="Times New Roman"/>
          <w:sz w:val="24"/>
          <w:szCs w:val="24"/>
        </w:rPr>
        <w:t xml:space="preserve">, mężczyźni usiedli </w:t>
      </w:r>
      <w:r w:rsidRPr="00ED6607">
        <w:rPr>
          <w:rFonts w:ascii="Times New Roman" w:eastAsia="Times New Roman" w:hAnsi="Times New Roman" w:cs="Times New Roman"/>
          <w:sz w:val="24"/>
          <w:szCs w:val="24"/>
        </w:rPr>
        <w:br/>
        <w:t xml:space="preserve">w salonie i ucięli sobie pogawędkę na temat poszczególnych przedmiotów znajdujących </w:t>
      </w:r>
      <w:r w:rsidR="00892C45" w:rsidRPr="00ED6607">
        <w:rPr>
          <w:rFonts w:ascii="Times New Roman" w:eastAsia="Times New Roman" w:hAnsi="Times New Roman" w:cs="Times New Roman"/>
          <w:sz w:val="24"/>
          <w:szCs w:val="24"/>
        </w:rPr>
        <w:br/>
      </w:r>
      <w:r w:rsidRPr="00ED6607">
        <w:rPr>
          <w:rFonts w:ascii="Times New Roman" w:eastAsia="Times New Roman" w:hAnsi="Times New Roman" w:cs="Times New Roman"/>
          <w:sz w:val="24"/>
          <w:szCs w:val="24"/>
        </w:rPr>
        <w:t>się w mieszkaniu Stefana. Andrzej zaczął wnikliwie wypytywać starszego pana o pewne monety i zorientował się, że starzec nie zdaje sobie sprawy, jaką mają wartość. Postanowił wykorzystać niewiedzę Stefana i zaproponował, że odkupi od niego monetę z wizerunkiem Królowej Elżbiety II za 500 złotych. Starszy mężczyzna bardzo się ucieszył z propozycji Andrzeja</w:t>
      </w:r>
      <w:r w:rsidR="00CA0846">
        <w:rPr>
          <w:rFonts w:ascii="Times New Roman" w:eastAsia="Times New Roman" w:hAnsi="Times New Roman" w:cs="Times New Roman"/>
          <w:sz w:val="24"/>
          <w:szCs w:val="24"/>
        </w:rPr>
        <w:t xml:space="preserve">. Od </w:t>
      </w:r>
      <w:r w:rsidRPr="00ED6607">
        <w:rPr>
          <w:rFonts w:ascii="Times New Roman" w:eastAsia="Times New Roman" w:hAnsi="Times New Roman" w:cs="Times New Roman"/>
          <w:sz w:val="24"/>
          <w:szCs w:val="24"/>
        </w:rPr>
        <w:t>dłuższego czasu myślał o zakupie nowego telewizora, ale nie miał</w:t>
      </w:r>
      <w:r w:rsidR="00583160" w:rsidRPr="00ED6607">
        <w:rPr>
          <w:rFonts w:ascii="Times New Roman" w:eastAsia="Times New Roman" w:hAnsi="Times New Roman" w:cs="Times New Roman"/>
          <w:sz w:val="24"/>
          <w:szCs w:val="24"/>
        </w:rPr>
        <w:t xml:space="preserve"> wystarczających oszczędności</w:t>
      </w:r>
      <w:r w:rsidRPr="00ED6607">
        <w:rPr>
          <w:rFonts w:ascii="Times New Roman" w:eastAsia="Times New Roman" w:hAnsi="Times New Roman" w:cs="Times New Roman"/>
          <w:sz w:val="24"/>
          <w:szCs w:val="24"/>
        </w:rPr>
        <w:t xml:space="preserve">, dlatego z uśmiechem na ustach przystał na </w:t>
      </w:r>
      <w:r w:rsidR="00CA0846">
        <w:rPr>
          <w:rFonts w:ascii="Times New Roman" w:eastAsia="Times New Roman" w:hAnsi="Times New Roman" w:cs="Times New Roman"/>
          <w:sz w:val="24"/>
          <w:szCs w:val="24"/>
        </w:rPr>
        <w:t xml:space="preserve">jego </w:t>
      </w:r>
      <w:r w:rsidR="00175D44" w:rsidRPr="00ED6607">
        <w:rPr>
          <w:rFonts w:ascii="Times New Roman" w:eastAsia="Times New Roman" w:hAnsi="Times New Roman" w:cs="Times New Roman"/>
          <w:sz w:val="24"/>
          <w:szCs w:val="24"/>
        </w:rPr>
        <w:t>propozycję</w:t>
      </w:r>
      <w:r w:rsidRPr="00ED6607">
        <w:rPr>
          <w:rFonts w:ascii="Times New Roman" w:eastAsia="Times New Roman" w:hAnsi="Times New Roman" w:cs="Times New Roman"/>
          <w:sz w:val="24"/>
          <w:szCs w:val="24"/>
        </w:rPr>
        <w:t>. </w:t>
      </w:r>
      <w:r w:rsidR="002C171E">
        <w:rPr>
          <w:rFonts w:ascii="Times New Roman" w:eastAsia="Times New Roman" w:hAnsi="Times New Roman" w:cs="Times New Roman"/>
          <w:sz w:val="24"/>
          <w:szCs w:val="24"/>
        </w:rPr>
        <w:t>Sąsiedzi zawarli umowę sprzedaży w formie ustnej.</w:t>
      </w:r>
    </w:p>
    <w:p w14:paraId="0000001B" w14:textId="46066800" w:rsidR="008F6259" w:rsidRPr="00ED6607" w:rsidRDefault="00CF0A15" w:rsidP="00A52281">
      <w:pPr>
        <w:spacing w:line="360" w:lineRule="auto"/>
        <w:ind w:firstLine="708"/>
        <w:jc w:val="both"/>
        <w:rPr>
          <w:rFonts w:ascii="Times New Roman" w:eastAsia="Times New Roman" w:hAnsi="Times New Roman" w:cs="Times New Roman"/>
          <w:sz w:val="24"/>
          <w:szCs w:val="24"/>
        </w:rPr>
      </w:pPr>
      <w:r w:rsidRPr="00ED6607">
        <w:rPr>
          <w:rFonts w:ascii="Times New Roman" w:eastAsia="Times New Roman" w:hAnsi="Times New Roman" w:cs="Times New Roman"/>
          <w:sz w:val="24"/>
          <w:szCs w:val="24"/>
        </w:rPr>
        <w:t xml:space="preserve">Dwa miesiące później, Stefan oglądając katalog aukcyjny numizmatyki polskiej </w:t>
      </w:r>
      <w:r w:rsidRPr="00ED6607">
        <w:rPr>
          <w:rFonts w:ascii="Times New Roman" w:eastAsia="Times New Roman" w:hAnsi="Times New Roman" w:cs="Times New Roman"/>
          <w:sz w:val="24"/>
          <w:szCs w:val="24"/>
        </w:rPr>
        <w:br/>
        <w:t>i zagranicznej odkrył, że został</w:t>
      </w:r>
      <w:r w:rsidR="00CA0846">
        <w:rPr>
          <w:rFonts w:ascii="Times New Roman" w:eastAsia="Times New Roman" w:hAnsi="Times New Roman" w:cs="Times New Roman"/>
          <w:sz w:val="24"/>
          <w:szCs w:val="24"/>
        </w:rPr>
        <w:t xml:space="preserve"> przez sąsiada</w:t>
      </w:r>
      <w:r w:rsidRPr="00ED6607">
        <w:rPr>
          <w:rFonts w:ascii="Times New Roman" w:eastAsia="Times New Roman" w:hAnsi="Times New Roman" w:cs="Times New Roman"/>
          <w:sz w:val="24"/>
          <w:szCs w:val="24"/>
        </w:rPr>
        <w:t xml:space="preserve"> </w:t>
      </w:r>
      <w:r w:rsidR="002C171E">
        <w:rPr>
          <w:rFonts w:ascii="Times New Roman" w:eastAsia="Times New Roman" w:hAnsi="Times New Roman" w:cs="Times New Roman"/>
          <w:sz w:val="24"/>
          <w:szCs w:val="24"/>
        </w:rPr>
        <w:t>wprowadzony w błąd co do cen</w:t>
      </w:r>
      <w:r w:rsidR="00CA0846">
        <w:rPr>
          <w:rFonts w:ascii="Times New Roman" w:eastAsia="Times New Roman" w:hAnsi="Times New Roman" w:cs="Times New Roman"/>
          <w:sz w:val="24"/>
          <w:szCs w:val="24"/>
        </w:rPr>
        <w:t>y</w:t>
      </w:r>
      <w:r w:rsidRPr="00ED6607">
        <w:rPr>
          <w:rFonts w:ascii="Times New Roman" w:eastAsia="Times New Roman" w:hAnsi="Times New Roman" w:cs="Times New Roman"/>
          <w:sz w:val="24"/>
          <w:szCs w:val="24"/>
        </w:rPr>
        <w:t xml:space="preserve">. Moneta była warta dużo więcej niż zapłacił. Jak się okazało, Andrzej od samego początku wiedział, że wartość monety jest nawet dziesięciokrotnie wyższa, niż kwota przez niego zapłacona. Gdy tylko Stefan dowiedział się o tym fakcie, natychmiast udał się do sąsiada i </w:t>
      </w:r>
      <w:r w:rsidR="00A52281">
        <w:rPr>
          <w:rFonts w:ascii="Times New Roman" w:eastAsia="Times New Roman" w:hAnsi="Times New Roman" w:cs="Times New Roman"/>
          <w:sz w:val="24"/>
          <w:szCs w:val="24"/>
        </w:rPr>
        <w:t>wskazał</w:t>
      </w:r>
      <w:r w:rsidRPr="00ED6607">
        <w:rPr>
          <w:rFonts w:ascii="Times New Roman" w:eastAsia="Times New Roman" w:hAnsi="Times New Roman" w:cs="Times New Roman"/>
          <w:sz w:val="24"/>
          <w:szCs w:val="24"/>
        </w:rPr>
        <w:t xml:space="preserve"> mu, że uchyla się od zawartej umowy, jednocześnie żądając od Andrzeja natychmiastowego zwrotu monety.</w:t>
      </w:r>
      <w:r w:rsidR="002C171E">
        <w:rPr>
          <w:rFonts w:ascii="Times New Roman" w:eastAsia="Times New Roman" w:hAnsi="Times New Roman" w:cs="Times New Roman"/>
          <w:sz w:val="24"/>
          <w:szCs w:val="24"/>
        </w:rPr>
        <w:t xml:space="preserve"> Mężczyzna </w:t>
      </w:r>
      <w:r w:rsidRPr="00ED6607">
        <w:rPr>
          <w:rFonts w:ascii="Times New Roman" w:eastAsia="Times New Roman" w:hAnsi="Times New Roman" w:cs="Times New Roman"/>
          <w:sz w:val="24"/>
          <w:szCs w:val="24"/>
        </w:rPr>
        <w:t xml:space="preserve">wielokrotnie prosił </w:t>
      </w:r>
      <w:r w:rsidR="002C171E">
        <w:rPr>
          <w:rFonts w:ascii="Times New Roman" w:eastAsia="Times New Roman" w:hAnsi="Times New Roman" w:cs="Times New Roman"/>
          <w:sz w:val="24"/>
          <w:szCs w:val="24"/>
        </w:rPr>
        <w:t>sąsiada</w:t>
      </w:r>
      <w:r w:rsidRPr="00ED6607">
        <w:rPr>
          <w:rFonts w:ascii="Times New Roman" w:eastAsia="Times New Roman" w:hAnsi="Times New Roman" w:cs="Times New Roman"/>
          <w:sz w:val="24"/>
          <w:szCs w:val="24"/>
        </w:rPr>
        <w:t xml:space="preserve"> o zwrot swojej własności, ale bezskutecznie. </w:t>
      </w:r>
      <w:r w:rsidRPr="00ED6607">
        <w:rPr>
          <w:rFonts w:ascii="Times New Roman" w:eastAsia="Times New Roman" w:hAnsi="Times New Roman" w:cs="Times New Roman"/>
          <w:sz w:val="24"/>
          <w:szCs w:val="24"/>
        </w:rPr>
        <w:lastRenderedPageBreak/>
        <w:t>Za każdym razem Stefan słyszał od Andrzeja, że sam zgodził się na tak</w:t>
      </w:r>
      <w:r w:rsidR="00D61CDE" w:rsidRPr="00ED6607">
        <w:rPr>
          <w:rFonts w:ascii="Times New Roman" w:eastAsia="Times New Roman" w:hAnsi="Times New Roman" w:cs="Times New Roman"/>
          <w:sz w:val="24"/>
          <w:szCs w:val="24"/>
        </w:rPr>
        <w:t>ą cenę i nie może teraz domagać się zwrotu monety</w:t>
      </w:r>
      <w:r w:rsidRPr="00ED6607">
        <w:rPr>
          <w:rFonts w:ascii="Times New Roman" w:eastAsia="Times New Roman" w:hAnsi="Times New Roman" w:cs="Times New Roman"/>
          <w:sz w:val="24"/>
          <w:szCs w:val="24"/>
        </w:rPr>
        <w:t>. W związku z powyższym</w:t>
      </w:r>
      <w:r w:rsidR="001B4FE9" w:rsidRPr="00ED6607">
        <w:rPr>
          <w:rFonts w:ascii="Times New Roman" w:eastAsia="Times New Roman" w:hAnsi="Times New Roman" w:cs="Times New Roman"/>
          <w:sz w:val="24"/>
          <w:szCs w:val="24"/>
        </w:rPr>
        <w:t>,</w:t>
      </w:r>
      <w:r w:rsidRPr="00ED6607">
        <w:rPr>
          <w:rFonts w:ascii="Times New Roman" w:eastAsia="Times New Roman" w:hAnsi="Times New Roman" w:cs="Times New Roman"/>
          <w:sz w:val="24"/>
          <w:szCs w:val="24"/>
        </w:rPr>
        <w:t xml:space="preserve"> </w:t>
      </w:r>
      <w:r w:rsidR="001B4FE9" w:rsidRPr="00ED6607">
        <w:rPr>
          <w:rFonts w:ascii="Times New Roman" w:eastAsia="Times New Roman" w:hAnsi="Times New Roman" w:cs="Times New Roman"/>
          <w:sz w:val="24"/>
          <w:szCs w:val="24"/>
        </w:rPr>
        <w:t>mężczyzna</w:t>
      </w:r>
      <w:r w:rsidRPr="00ED6607">
        <w:rPr>
          <w:rFonts w:ascii="Times New Roman" w:eastAsia="Times New Roman" w:hAnsi="Times New Roman" w:cs="Times New Roman"/>
          <w:sz w:val="24"/>
          <w:szCs w:val="24"/>
        </w:rPr>
        <w:t xml:space="preserve"> postanowił skontaktować się ze swoim bratankiem, który </w:t>
      </w:r>
      <w:r w:rsidR="002C171E">
        <w:rPr>
          <w:rFonts w:ascii="Times New Roman" w:eastAsia="Times New Roman" w:hAnsi="Times New Roman" w:cs="Times New Roman"/>
          <w:sz w:val="24"/>
          <w:szCs w:val="24"/>
        </w:rPr>
        <w:t xml:space="preserve">jako profesjonalny pełnomocnik </w:t>
      </w:r>
      <w:r w:rsidRPr="00ED6607">
        <w:rPr>
          <w:rFonts w:ascii="Times New Roman" w:eastAsia="Times New Roman" w:hAnsi="Times New Roman" w:cs="Times New Roman"/>
          <w:sz w:val="24"/>
          <w:szCs w:val="24"/>
        </w:rPr>
        <w:t>prowadzi kancelarię prawną,</w:t>
      </w:r>
      <w:r w:rsidR="00D61CDE" w:rsidRPr="00ED6607">
        <w:rPr>
          <w:rFonts w:ascii="Times New Roman" w:eastAsia="Times New Roman" w:hAnsi="Times New Roman" w:cs="Times New Roman"/>
          <w:sz w:val="24"/>
          <w:szCs w:val="24"/>
        </w:rPr>
        <w:t xml:space="preserve"> </w:t>
      </w:r>
      <w:r w:rsidRPr="00ED6607">
        <w:rPr>
          <w:rFonts w:ascii="Times New Roman" w:eastAsia="Times New Roman" w:hAnsi="Times New Roman" w:cs="Times New Roman"/>
          <w:sz w:val="24"/>
          <w:szCs w:val="24"/>
        </w:rPr>
        <w:t>żeby</w:t>
      </w:r>
      <w:r w:rsidR="00D61CDE" w:rsidRPr="00ED6607">
        <w:rPr>
          <w:rFonts w:ascii="Times New Roman" w:eastAsia="Times New Roman" w:hAnsi="Times New Roman" w:cs="Times New Roman"/>
          <w:sz w:val="24"/>
          <w:szCs w:val="24"/>
        </w:rPr>
        <w:t xml:space="preserve"> doradził mu co może jeszcze zrobić</w:t>
      </w:r>
      <w:r w:rsidRPr="00ED6607">
        <w:rPr>
          <w:rFonts w:ascii="Times New Roman" w:eastAsia="Times New Roman" w:hAnsi="Times New Roman" w:cs="Times New Roman"/>
          <w:sz w:val="24"/>
          <w:szCs w:val="24"/>
        </w:rPr>
        <w:t xml:space="preserve">. Prawnik sprawdził w Internecie, że faktycznie moneta jest warta dużo więcej niż 500 złotych. Mężczyzna </w:t>
      </w:r>
      <w:r w:rsidR="002C171E">
        <w:rPr>
          <w:rFonts w:ascii="Times New Roman" w:eastAsia="Times New Roman" w:hAnsi="Times New Roman" w:cs="Times New Roman"/>
          <w:sz w:val="24"/>
          <w:szCs w:val="24"/>
        </w:rPr>
        <w:t xml:space="preserve">poradził wujkowi by ten oddał pieniądze za monetę sąsiadowi i doręczył Andrzejowi </w:t>
      </w:r>
      <w:r w:rsidR="002C171E" w:rsidRPr="002C171E">
        <w:rPr>
          <w:rFonts w:ascii="Times New Roman" w:eastAsia="Times New Roman" w:hAnsi="Times New Roman" w:cs="Times New Roman"/>
          <w:sz w:val="24"/>
          <w:szCs w:val="24"/>
        </w:rPr>
        <w:t>zgodnie z art. 88 § 1 K</w:t>
      </w:r>
      <w:r w:rsidR="002C171E">
        <w:rPr>
          <w:rFonts w:ascii="Times New Roman" w:eastAsia="Times New Roman" w:hAnsi="Times New Roman" w:cs="Times New Roman"/>
          <w:sz w:val="24"/>
          <w:szCs w:val="24"/>
        </w:rPr>
        <w:t>odeksu cywilnego</w:t>
      </w:r>
      <w:r w:rsidR="002C171E" w:rsidRPr="002C171E">
        <w:rPr>
          <w:rFonts w:ascii="Times New Roman" w:eastAsia="Times New Roman" w:hAnsi="Times New Roman" w:cs="Times New Roman"/>
          <w:sz w:val="24"/>
          <w:szCs w:val="24"/>
        </w:rPr>
        <w:t xml:space="preserve">, </w:t>
      </w:r>
      <w:r w:rsidR="002C171E">
        <w:rPr>
          <w:rFonts w:ascii="Times New Roman" w:eastAsia="Times New Roman" w:hAnsi="Times New Roman" w:cs="Times New Roman"/>
          <w:sz w:val="24"/>
          <w:szCs w:val="24"/>
        </w:rPr>
        <w:t>oświadczenie</w:t>
      </w:r>
      <w:r w:rsidR="002C171E" w:rsidRPr="002C171E">
        <w:rPr>
          <w:rFonts w:ascii="Times New Roman" w:eastAsia="Times New Roman" w:hAnsi="Times New Roman" w:cs="Times New Roman"/>
          <w:sz w:val="24"/>
          <w:szCs w:val="24"/>
        </w:rPr>
        <w:t xml:space="preserve"> woli </w:t>
      </w:r>
      <w:r w:rsidR="002C171E">
        <w:rPr>
          <w:rFonts w:ascii="Times New Roman" w:eastAsia="Times New Roman" w:hAnsi="Times New Roman" w:cs="Times New Roman"/>
          <w:sz w:val="24"/>
          <w:szCs w:val="24"/>
        </w:rPr>
        <w:t>na piśmie o uchyleniu</w:t>
      </w:r>
      <w:r w:rsidR="002C171E" w:rsidRPr="002C171E">
        <w:rPr>
          <w:rFonts w:ascii="Times New Roman" w:eastAsia="Times New Roman" w:hAnsi="Times New Roman" w:cs="Times New Roman"/>
          <w:sz w:val="24"/>
          <w:szCs w:val="24"/>
        </w:rPr>
        <w:t xml:space="preserve"> się od skutków prawnych</w:t>
      </w:r>
      <w:r w:rsidR="002C171E">
        <w:rPr>
          <w:rFonts w:ascii="Times New Roman" w:eastAsia="Times New Roman" w:hAnsi="Times New Roman" w:cs="Times New Roman"/>
          <w:sz w:val="24"/>
          <w:szCs w:val="24"/>
        </w:rPr>
        <w:t xml:space="preserve"> zawartej umowy, która nastąpiła pod wpływem błędu</w:t>
      </w:r>
      <w:r w:rsidRPr="00ED6607">
        <w:rPr>
          <w:rFonts w:ascii="Times New Roman" w:eastAsia="Times New Roman" w:hAnsi="Times New Roman" w:cs="Times New Roman"/>
          <w:sz w:val="24"/>
          <w:szCs w:val="24"/>
        </w:rPr>
        <w:t xml:space="preserve">. </w:t>
      </w:r>
    </w:p>
    <w:p w14:paraId="0000001C" w14:textId="1B4C13D3" w:rsidR="008F6259" w:rsidRPr="00ED6607" w:rsidRDefault="00CF0A15" w:rsidP="00A334C1">
      <w:pPr>
        <w:spacing w:line="360" w:lineRule="auto"/>
        <w:ind w:firstLine="708"/>
        <w:jc w:val="both"/>
        <w:rPr>
          <w:rFonts w:ascii="Times New Roman" w:eastAsia="Times New Roman" w:hAnsi="Times New Roman" w:cs="Times New Roman"/>
          <w:sz w:val="24"/>
          <w:szCs w:val="24"/>
        </w:rPr>
      </w:pPr>
      <w:r w:rsidRPr="00ED6607">
        <w:rPr>
          <w:rFonts w:ascii="Times New Roman" w:eastAsia="Times New Roman" w:hAnsi="Times New Roman" w:cs="Times New Roman"/>
          <w:sz w:val="24"/>
          <w:szCs w:val="24"/>
        </w:rPr>
        <w:t>Dwa tygodnie później zniecierpliwiony Stefan zadzwonił do bratanka</w:t>
      </w:r>
      <w:r w:rsidR="00A52281">
        <w:rPr>
          <w:rFonts w:ascii="Times New Roman" w:eastAsia="Times New Roman" w:hAnsi="Times New Roman" w:cs="Times New Roman"/>
          <w:sz w:val="24"/>
          <w:szCs w:val="24"/>
        </w:rPr>
        <w:t xml:space="preserve"> i poinformował</w:t>
      </w:r>
      <w:r w:rsidR="00E729D0">
        <w:rPr>
          <w:rFonts w:ascii="Times New Roman" w:eastAsia="Times New Roman" w:hAnsi="Times New Roman" w:cs="Times New Roman"/>
          <w:sz w:val="24"/>
          <w:szCs w:val="24"/>
        </w:rPr>
        <w:t xml:space="preserve"> go</w:t>
      </w:r>
      <w:r w:rsidRPr="00ED6607">
        <w:rPr>
          <w:rFonts w:ascii="Times New Roman" w:eastAsia="Times New Roman" w:hAnsi="Times New Roman" w:cs="Times New Roman"/>
          <w:sz w:val="24"/>
          <w:szCs w:val="24"/>
        </w:rPr>
        <w:t xml:space="preserve">, że do chwili obecnej sąsiad nie zwrócił mu jego własności. </w:t>
      </w:r>
      <w:r w:rsidR="00A52281">
        <w:rPr>
          <w:rFonts w:ascii="Times New Roman" w:eastAsia="Times New Roman" w:hAnsi="Times New Roman" w:cs="Times New Roman"/>
          <w:sz w:val="24"/>
          <w:szCs w:val="24"/>
        </w:rPr>
        <w:t>Bratanek</w:t>
      </w:r>
      <w:r w:rsidR="002C171E">
        <w:rPr>
          <w:rFonts w:ascii="Times New Roman" w:eastAsia="Times New Roman" w:hAnsi="Times New Roman" w:cs="Times New Roman"/>
          <w:sz w:val="24"/>
          <w:szCs w:val="24"/>
        </w:rPr>
        <w:t xml:space="preserve"> po otrzymaniu pełnomocnictwa od wujka</w:t>
      </w:r>
      <w:r w:rsidRPr="00ED6607">
        <w:rPr>
          <w:rFonts w:ascii="Times New Roman" w:eastAsia="Times New Roman" w:hAnsi="Times New Roman" w:cs="Times New Roman"/>
          <w:sz w:val="24"/>
          <w:szCs w:val="24"/>
        </w:rPr>
        <w:t xml:space="preserve"> złożył w</w:t>
      </w:r>
      <w:r w:rsidR="002C171E">
        <w:rPr>
          <w:rFonts w:ascii="Times New Roman" w:eastAsia="Times New Roman" w:hAnsi="Times New Roman" w:cs="Times New Roman"/>
          <w:sz w:val="24"/>
          <w:szCs w:val="24"/>
        </w:rPr>
        <w:t xml:space="preserve"> jego</w:t>
      </w:r>
      <w:r w:rsidRPr="00ED6607">
        <w:rPr>
          <w:rFonts w:ascii="Times New Roman" w:eastAsia="Times New Roman" w:hAnsi="Times New Roman" w:cs="Times New Roman"/>
          <w:sz w:val="24"/>
          <w:szCs w:val="24"/>
        </w:rPr>
        <w:t xml:space="preserve"> imieniu pozew do sądu. Sprawa trafiła do Sądu Rejonowego dla Warszawy – Śródmieścia w Warszawie, który był właściwy miejscowo </w:t>
      </w:r>
      <w:r w:rsidR="00EB2BA2">
        <w:rPr>
          <w:rFonts w:ascii="Times New Roman" w:eastAsia="Times New Roman" w:hAnsi="Times New Roman" w:cs="Times New Roman"/>
          <w:sz w:val="24"/>
          <w:szCs w:val="24"/>
        </w:rPr>
        <w:br/>
      </w:r>
      <w:r w:rsidRPr="00ED6607">
        <w:rPr>
          <w:rFonts w:ascii="Times New Roman" w:eastAsia="Times New Roman" w:hAnsi="Times New Roman" w:cs="Times New Roman"/>
          <w:sz w:val="24"/>
          <w:szCs w:val="24"/>
        </w:rPr>
        <w:t>i rzeczowo. W dniu 20 kwietnia 20</w:t>
      </w:r>
      <w:r w:rsidR="00CC556A">
        <w:rPr>
          <w:rFonts w:ascii="Times New Roman" w:eastAsia="Times New Roman" w:hAnsi="Times New Roman" w:cs="Times New Roman"/>
          <w:sz w:val="24"/>
          <w:szCs w:val="24"/>
        </w:rPr>
        <w:t xml:space="preserve">21 r. Sąd wydał postanowienie, </w:t>
      </w:r>
      <w:r w:rsidRPr="00ED6607">
        <w:rPr>
          <w:rFonts w:ascii="Times New Roman" w:eastAsia="Times New Roman" w:hAnsi="Times New Roman" w:cs="Times New Roman"/>
          <w:sz w:val="24"/>
          <w:szCs w:val="24"/>
        </w:rPr>
        <w:t xml:space="preserve">w którym dopuścił dowód </w:t>
      </w:r>
      <w:r w:rsidR="00EB2BA2">
        <w:rPr>
          <w:rFonts w:ascii="Times New Roman" w:eastAsia="Times New Roman" w:hAnsi="Times New Roman" w:cs="Times New Roman"/>
          <w:sz w:val="24"/>
          <w:szCs w:val="24"/>
        </w:rPr>
        <w:br/>
      </w:r>
      <w:r w:rsidRPr="00ED6607">
        <w:rPr>
          <w:rFonts w:ascii="Times New Roman" w:eastAsia="Times New Roman" w:hAnsi="Times New Roman" w:cs="Times New Roman"/>
          <w:sz w:val="24"/>
          <w:szCs w:val="24"/>
        </w:rPr>
        <w:t>z opinii biegłego. Akta zostały przesłane do biegłego z zakresu numizmatyki na okres 30 dni. Opinia potwierdziła, że</w:t>
      </w:r>
      <w:r w:rsidR="00CC556A">
        <w:rPr>
          <w:rFonts w:ascii="Times New Roman" w:eastAsia="Times New Roman" w:hAnsi="Times New Roman" w:cs="Times New Roman"/>
          <w:sz w:val="24"/>
          <w:szCs w:val="24"/>
        </w:rPr>
        <w:t xml:space="preserve"> moneta z wizerunkiem Królowej </w:t>
      </w:r>
      <w:r w:rsidRPr="00ED6607">
        <w:rPr>
          <w:rFonts w:ascii="Times New Roman" w:eastAsia="Times New Roman" w:hAnsi="Times New Roman" w:cs="Times New Roman"/>
          <w:sz w:val="24"/>
          <w:szCs w:val="24"/>
        </w:rPr>
        <w:t xml:space="preserve">Elżbiety II jest warta 9300 złotych. Sąd wydał zarządzenie o doręczeniu opinii, zakreślając stronom 14-dniowy termin </w:t>
      </w:r>
      <w:r w:rsidR="00EB2BA2">
        <w:rPr>
          <w:rFonts w:ascii="Times New Roman" w:eastAsia="Times New Roman" w:hAnsi="Times New Roman" w:cs="Times New Roman"/>
          <w:sz w:val="24"/>
          <w:szCs w:val="24"/>
        </w:rPr>
        <w:br/>
      </w:r>
      <w:r w:rsidRPr="00ED6607">
        <w:rPr>
          <w:rFonts w:ascii="Times New Roman" w:eastAsia="Times New Roman" w:hAnsi="Times New Roman" w:cs="Times New Roman"/>
          <w:sz w:val="24"/>
          <w:szCs w:val="24"/>
        </w:rPr>
        <w:t>na ustosunkowanie się do pisma. Strony nie wniosły zastrzeżeń</w:t>
      </w:r>
      <w:r w:rsidR="002D2797" w:rsidRPr="00ED6607">
        <w:rPr>
          <w:rFonts w:ascii="Times New Roman" w:eastAsia="Times New Roman" w:hAnsi="Times New Roman" w:cs="Times New Roman"/>
          <w:sz w:val="24"/>
          <w:szCs w:val="24"/>
        </w:rPr>
        <w:t xml:space="preserve"> do przedstawionej opinii biegłego</w:t>
      </w:r>
      <w:r w:rsidR="001B4FE9" w:rsidRPr="00ED6607">
        <w:rPr>
          <w:rFonts w:ascii="Times New Roman" w:eastAsia="Times New Roman" w:hAnsi="Times New Roman" w:cs="Times New Roman"/>
          <w:sz w:val="24"/>
          <w:szCs w:val="24"/>
        </w:rPr>
        <w:t>,</w:t>
      </w:r>
      <w:r w:rsidR="002D2797" w:rsidRPr="00ED6607">
        <w:rPr>
          <w:rFonts w:ascii="Times New Roman" w:eastAsia="Times New Roman" w:hAnsi="Times New Roman" w:cs="Times New Roman"/>
          <w:sz w:val="24"/>
          <w:szCs w:val="24"/>
        </w:rPr>
        <w:t xml:space="preserve"> ani o powołaniu nowych świadków</w:t>
      </w:r>
      <w:r w:rsidRPr="00ED6607">
        <w:rPr>
          <w:rFonts w:ascii="Times New Roman" w:eastAsia="Times New Roman" w:hAnsi="Times New Roman" w:cs="Times New Roman"/>
          <w:sz w:val="24"/>
          <w:szCs w:val="24"/>
        </w:rPr>
        <w:t xml:space="preserve">. </w:t>
      </w:r>
      <w:r w:rsidR="002D2797" w:rsidRPr="00ED6607">
        <w:rPr>
          <w:rFonts w:ascii="Times New Roman" w:eastAsia="Times New Roman" w:hAnsi="Times New Roman" w:cs="Times New Roman"/>
          <w:sz w:val="24"/>
          <w:szCs w:val="24"/>
        </w:rPr>
        <w:t xml:space="preserve">Na kolejnej rozprawie </w:t>
      </w:r>
      <w:r w:rsidR="007F1D34" w:rsidRPr="00ED6607">
        <w:rPr>
          <w:rFonts w:ascii="Times New Roman" w:eastAsia="Times New Roman" w:hAnsi="Times New Roman" w:cs="Times New Roman"/>
          <w:sz w:val="24"/>
          <w:szCs w:val="24"/>
        </w:rPr>
        <w:t>Sąd udzielił głosu stronom.</w:t>
      </w:r>
    </w:p>
    <w:p w14:paraId="6EBEF75A" w14:textId="77777777" w:rsidR="00CC556A" w:rsidRDefault="00CC556A" w:rsidP="00CC556A">
      <w:pPr>
        <w:spacing w:line="360" w:lineRule="auto"/>
        <w:jc w:val="both"/>
        <w:rPr>
          <w:rFonts w:ascii="Times New Roman" w:eastAsia="Times New Roman" w:hAnsi="Times New Roman" w:cs="Times New Roman"/>
          <w:b/>
          <w:color w:val="000000"/>
          <w:sz w:val="24"/>
          <w:szCs w:val="24"/>
        </w:rPr>
      </w:pPr>
    </w:p>
    <w:p w14:paraId="76542A20" w14:textId="3CC7B620" w:rsidR="00EB2BA2" w:rsidRPr="00EB2BA2" w:rsidRDefault="00EB2BA2" w:rsidP="00EB2BA2">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Polecenie: Przygotuj</w:t>
      </w:r>
      <w:r w:rsidRPr="00EB2BA2">
        <w:rPr>
          <w:rFonts w:ascii="Times New Roman" w:eastAsia="Times New Roman" w:hAnsi="Times New Roman" w:cs="Times New Roman"/>
          <w:b/>
          <w:sz w:val="24"/>
          <w:szCs w:val="24"/>
        </w:rPr>
        <w:t xml:space="preserve"> argumentacj</w:t>
      </w:r>
      <w:r>
        <w:rPr>
          <w:rFonts w:ascii="Times New Roman" w:eastAsia="Times New Roman" w:hAnsi="Times New Roman" w:cs="Times New Roman"/>
          <w:b/>
          <w:sz w:val="24"/>
          <w:szCs w:val="24"/>
        </w:rPr>
        <w:t>ę</w:t>
      </w:r>
      <w:r w:rsidRPr="00EB2BA2">
        <w:rPr>
          <w:rFonts w:ascii="Times New Roman" w:eastAsia="Times New Roman" w:hAnsi="Times New Roman" w:cs="Times New Roman"/>
          <w:b/>
          <w:sz w:val="24"/>
          <w:szCs w:val="24"/>
        </w:rPr>
        <w:t xml:space="preserve"> prawnicz</w:t>
      </w:r>
      <w:r>
        <w:rPr>
          <w:rFonts w:ascii="Times New Roman" w:eastAsia="Times New Roman" w:hAnsi="Times New Roman" w:cs="Times New Roman"/>
          <w:b/>
          <w:sz w:val="24"/>
          <w:szCs w:val="24"/>
        </w:rPr>
        <w:t>ą</w:t>
      </w:r>
      <w:r w:rsidRPr="00EB2BA2">
        <w:rPr>
          <w:rFonts w:ascii="Times New Roman" w:eastAsia="Times New Roman" w:hAnsi="Times New Roman" w:cs="Times New Roman"/>
          <w:b/>
          <w:sz w:val="24"/>
          <w:szCs w:val="24"/>
        </w:rPr>
        <w:t xml:space="preserve"> na kształt „mowy końcowej” jednej </w:t>
      </w:r>
      <w:r>
        <w:rPr>
          <w:rFonts w:ascii="Times New Roman" w:eastAsia="Times New Roman" w:hAnsi="Times New Roman" w:cs="Times New Roman"/>
          <w:b/>
          <w:sz w:val="24"/>
          <w:szCs w:val="24"/>
        </w:rPr>
        <w:br/>
      </w:r>
      <w:r w:rsidRPr="00EB2BA2">
        <w:rPr>
          <w:rFonts w:ascii="Times New Roman" w:eastAsia="Times New Roman" w:hAnsi="Times New Roman" w:cs="Times New Roman"/>
          <w:b/>
          <w:sz w:val="24"/>
          <w:szCs w:val="24"/>
        </w:rPr>
        <w:t>ze stron (</w:t>
      </w:r>
      <w:r w:rsidR="00A52281">
        <w:rPr>
          <w:rFonts w:ascii="Times New Roman" w:eastAsia="Times New Roman" w:hAnsi="Times New Roman" w:cs="Times New Roman"/>
          <w:b/>
          <w:sz w:val="24"/>
          <w:szCs w:val="24"/>
        </w:rPr>
        <w:t>pełnomocnika powoda lub pozwanego</w:t>
      </w:r>
      <w:r w:rsidRPr="00EB2BA2">
        <w:rPr>
          <w:rFonts w:ascii="Times New Roman" w:eastAsia="Times New Roman" w:hAnsi="Times New Roman" w:cs="Times New Roman"/>
          <w:b/>
          <w:sz w:val="24"/>
          <w:szCs w:val="24"/>
        </w:rPr>
        <w:t>) – do wyboru.</w:t>
      </w:r>
    </w:p>
    <w:p w14:paraId="0000001D" w14:textId="77777777" w:rsidR="008F6259" w:rsidRDefault="008F6259" w:rsidP="00CC556A">
      <w:pPr>
        <w:spacing w:line="360" w:lineRule="auto"/>
        <w:jc w:val="both"/>
        <w:rPr>
          <w:rFonts w:ascii="Times New Roman" w:eastAsia="Times New Roman" w:hAnsi="Times New Roman" w:cs="Times New Roman"/>
          <w:color w:val="000000"/>
          <w:sz w:val="24"/>
          <w:szCs w:val="24"/>
        </w:rPr>
      </w:pPr>
    </w:p>
    <w:p w14:paraId="0000001E" w14:textId="77777777" w:rsidR="008F6259" w:rsidRDefault="008F6259">
      <w:pPr>
        <w:spacing w:line="360" w:lineRule="auto"/>
        <w:ind w:firstLine="708"/>
        <w:jc w:val="both"/>
        <w:rPr>
          <w:rFonts w:ascii="Times New Roman" w:eastAsia="Times New Roman" w:hAnsi="Times New Roman" w:cs="Times New Roman"/>
          <w:color w:val="000000"/>
          <w:sz w:val="24"/>
          <w:szCs w:val="24"/>
        </w:rPr>
      </w:pPr>
    </w:p>
    <w:p w14:paraId="0000001F" w14:textId="77777777" w:rsidR="008F6259" w:rsidRDefault="008F6259">
      <w:pPr>
        <w:spacing w:line="360" w:lineRule="auto"/>
        <w:ind w:firstLine="708"/>
        <w:jc w:val="both"/>
        <w:rPr>
          <w:rFonts w:ascii="Times New Roman" w:eastAsia="Times New Roman" w:hAnsi="Times New Roman" w:cs="Times New Roman"/>
          <w:color w:val="000000"/>
          <w:sz w:val="24"/>
          <w:szCs w:val="24"/>
        </w:rPr>
      </w:pPr>
    </w:p>
    <w:p w14:paraId="00000020" w14:textId="77777777" w:rsidR="008F6259" w:rsidRDefault="008F6259">
      <w:pPr>
        <w:spacing w:line="360" w:lineRule="auto"/>
        <w:ind w:firstLine="708"/>
        <w:jc w:val="both"/>
        <w:rPr>
          <w:rFonts w:ascii="Times New Roman" w:eastAsia="Times New Roman" w:hAnsi="Times New Roman" w:cs="Times New Roman"/>
          <w:color w:val="000000"/>
          <w:sz w:val="24"/>
          <w:szCs w:val="24"/>
        </w:rPr>
      </w:pPr>
    </w:p>
    <w:p w14:paraId="00000021" w14:textId="77777777" w:rsidR="008F6259" w:rsidRDefault="008F6259">
      <w:pPr>
        <w:spacing w:line="360" w:lineRule="auto"/>
        <w:ind w:firstLine="708"/>
        <w:jc w:val="both"/>
        <w:rPr>
          <w:rFonts w:ascii="Times New Roman" w:eastAsia="Times New Roman" w:hAnsi="Times New Roman" w:cs="Times New Roman"/>
          <w:color w:val="000000"/>
          <w:sz w:val="24"/>
          <w:szCs w:val="24"/>
        </w:rPr>
      </w:pPr>
    </w:p>
    <w:p w14:paraId="00000022" w14:textId="77777777" w:rsidR="008F6259" w:rsidRDefault="008F6259">
      <w:pPr>
        <w:spacing w:line="360" w:lineRule="auto"/>
        <w:ind w:firstLine="708"/>
        <w:jc w:val="both"/>
        <w:rPr>
          <w:rFonts w:ascii="Times New Roman" w:eastAsia="Times New Roman" w:hAnsi="Times New Roman" w:cs="Times New Roman"/>
          <w:color w:val="000000"/>
          <w:sz w:val="24"/>
          <w:szCs w:val="24"/>
        </w:rPr>
      </w:pPr>
    </w:p>
    <w:p w14:paraId="00000025" w14:textId="77777777" w:rsidR="008F6259" w:rsidRDefault="008F6259"/>
    <w:sectPr w:rsidR="008F625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B3FCD"/>
    <w:multiLevelType w:val="hybridMultilevel"/>
    <w:tmpl w:val="E4726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9250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59"/>
    <w:rsid w:val="00013D54"/>
    <w:rsid w:val="00083CF8"/>
    <w:rsid w:val="000B31F3"/>
    <w:rsid w:val="00130B54"/>
    <w:rsid w:val="00130F2B"/>
    <w:rsid w:val="00175D44"/>
    <w:rsid w:val="001B4FE9"/>
    <w:rsid w:val="002207FC"/>
    <w:rsid w:val="002324E2"/>
    <w:rsid w:val="002622A7"/>
    <w:rsid w:val="002C1391"/>
    <w:rsid w:val="002C171E"/>
    <w:rsid w:val="002D2797"/>
    <w:rsid w:val="002F0DF0"/>
    <w:rsid w:val="003D3A7F"/>
    <w:rsid w:val="00425A3B"/>
    <w:rsid w:val="00477498"/>
    <w:rsid w:val="00583160"/>
    <w:rsid w:val="00611296"/>
    <w:rsid w:val="006351C7"/>
    <w:rsid w:val="00670CAF"/>
    <w:rsid w:val="006A724C"/>
    <w:rsid w:val="007541AA"/>
    <w:rsid w:val="00761B2F"/>
    <w:rsid w:val="00765B65"/>
    <w:rsid w:val="007F1D34"/>
    <w:rsid w:val="008416C6"/>
    <w:rsid w:val="00861ED0"/>
    <w:rsid w:val="00886D01"/>
    <w:rsid w:val="00892C45"/>
    <w:rsid w:val="008A20AC"/>
    <w:rsid w:val="008E55ED"/>
    <w:rsid w:val="008F6259"/>
    <w:rsid w:val="00956196"/>
    <w:rsid w:val="009B3C4B"/>
    <w:rsid w:val="00A07387"/>
    <w:rsid w:val="00A334C1"/>
    <w:rsid w:val="00A41193"/>
    <w:rsid w:val="00A52281"/>
    <w:rsid w:val="00A65096"/>
    <w:rsid w:val="00AF6356"/>
    <w:rsid w:val="00B0767E"/>
    <w:rsid w:val="00B50270"/>
    <w:rsid w:val="00B945DE"/>
    <w:rsid w:val="00BD2044"/>
    <w:rsid w:val="00CA0846"/>
    <w:rsid w:val="00CC556A"/>
    <w:rsid w:val="00CF0A15"/>
    <w:rsid w:val="00D61CDE"/>
    <w:rsid w:val="00DA2FC6"/>
    <w:rsid w:val="00E729D0"/>
    <w:rsid w:val="00EB2BA2"/>
    <w:rsid w:val="00ED6607"/>
    <w:rsid w:val="00F62F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5369"/>
  <w15:docId w15:val="{B2CE3718-15C2-4AE4-94F1-011656FA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556A"/>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EB2BA2"/>
    <w:pPr>
      <w:ind w:left="720"/>
      <w:contextualSpacing/>
    </w:pPr>
  </w:style>
  <w:style w:type="paragraph" w:styleId="Tekstdymka">
    <w:name w:val="Balloon Text"/>
    <w:basedOn w:val="Normalny"/>
    <w:link w:val="TekstdymkaZnak"/>
    <w:uiPriority w:val="99"/>
    <w:semiHidden/>
    <w:unhideWhenUsed/>
    <w:rsid w:val="00EB2B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2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LUVpoeDWT/vrJ9S256lrhPiug==">AMUW2mWLe1EIsJ6/RYRRbz23hWfM5rg7tiH57RAwKeWHiGaM18RU7CKCVs9jHaa06f7nq0KxPRkzVXv2Helnj7xAB6Jyp1U6xmGlQvf48EuIVcMVfqXXgG4=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5934DA-144D-4C46-A5B8-B9D0EE0E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580</Words>
  <Characters>3483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Mikulska Kinga  (DSF)</dc:creator>
  <cp:lastModifiedBy>Lewandowska-Pierzynka Iwona  (DSF)</cp:lastModifiedBy>
  <cp:revision>2</cp:revision>
  <dcterms:created xsi:type="dcterms:W3CDTF">2023-02-24T09:07:00Z</dcterms:created>
  <dcterms:modified xsi:type="dcterms:W3CDTF">2023-02-24T09:07:00Z</dcterms:modified>
</cp:coreProperties>
</file>