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65BF" w14:textId="6C029544" w:rsidR="00E03938" w:rsidRDefault="00E03938" w:rsidP="00E03938">
      <w:pPr>
        <w:pStyle w:val="Nagwek"/>
        <w:tabs>
          <w:tab w:val="clear" w:pos="4536"/>
          <w:tab w:val="clear" w:pos="9072"/>
          <w:tab w:val="left" w:pos="8431"/>
        </w:tabs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bookmarkStart w:id="0" w:name="_Hlk131504464"/>
      <w:bookmarkStart w:id="1" w:name="_Hlk131504465"/>
      <w:bookmarkStart w:id="2" w:name="_Hlk79149602"/>
      <w:r>
        <w:rPr>
          <w:noProof/>
        </w:rPr>
        <w:drawing>
          <wp:anchor distT="0" distB="0" distL="114300" distR="114300" simplePos="0" relativeHeight="251659264" behindDoc="1" locked="0" layoutInCell="1" allowOverlap="1" wp14:anchorId="5D78392C" wp14:editId="68362240">
            <wp:simplePos x="0" y="0"/>
            <wp:positionH relativeFrom="margin">
              <wp:posOffset>5177790</wp:posOffset>
            </wp:positionH>
            <wp:positionV relativeFrom="paragraph">
              <wp:posOffset>66675</wp:posOffset>
            </wp:positionV>
            <wp:extent cx="1090930" cy="597535"/>
            <wp:effectExtent l="0" t="0" r="1270" b="0"/>
            <wp:wrapTight wrapText="bothSides">
              <wp:wrapPolygon edited="0">
                <wp:start x="0" y="0"/>
                <wp:lineTo x="0" y="21118"/>
                <wp:lineTo x="21374" y="21118"/>
                <wp:lineTo x="21374" y="0"/>
                <wp:lineTo x="0" y="0"/>
              </wp:wrapPolygon>
            </wp:wrapTight>
            <wp:docPr id="133" name="Obraz 13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logo&#10;&#10;Opis wygenerowany automatyczni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" t="18096" r="6890" b="14732"/>
                    <a:stretch/>
                  </pic:blipFill>
                  <pic:spPr bwMode="auto">
                    <a:xfrm>
                      <a:off x="0" y="0"/>
                      <a:ext cx="1090930" cy="59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CCE636" wp14:editId="72A89435">
            <wp:extent cx="689253" cy="774000"/>
            <wp:effectExtent l="0" t="0" r="0" b="1270"/>
            <wp:docPr id="134" name="Obraz 134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53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14:paraId="6BA21D8E" w14:textId="77777777" w:rsidR="00E03938" w:rsidRDefault="00E03938" w:rsidP="00E03938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5B do SWZ – Wykaz osób (Usługi B1, B2, B3 i B4)</w:t>
      </w:r>
    </w:p>
    <w:p w14:paraId="4554D463" w14:textId="77777777" w:rsidR="00E03938" w:rsidRDefault="00E03938" w:rsidP="00E03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264A0EC" w14:textId="77777777" w:rsidR="00E03938" w:rsidRDefault="00E03938" w:rsidP="00E0393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97E5819" w14:textId="77777777" w:rsidR="00E03938" w:rsidRDefault="00E03938" w:rsidP="00E0393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0F06932C" w14:textId="77777777" w:rsidR="00E03938" w:rsidRDefault="00E03938" w:rsidP="00E03938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A48BB88" w14:textId="77777777" w:rsidR="00E03938" w:rsidRDefault="00E03938" w:rsidP="00E03938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234EFAE5" w14:textId="77777777" w:rsidR="00E03938" w:rsidRDefault="00E03938" w:rsidP="00E03938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>pisemnych tłumaczeń językowych udzielanych na rzecz Instytutu Wymiaru Sprawiedliwości</w:t>
      </w:r>
    </w:p>
    <w:p w14:paraId="27FBD64B" w14:textId="77777777" w:rsidR="00E03938" w:rsidRDefault="00E03938" w:rsidP="00E0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8D072" w14:textId="77777777" w:rsidR="00E03938" w:rsidRPr="004E32E2" w:rsidRDefault="00E03938" w:rsidP="00E03938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2A092876" w14:textId="77777777" w:rsidR="00E03938" w:rsidRPr="006C3AD9" w:rsidRDefault="00E03938" w:rsidP="00E0393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3C62023F" w14:textId="77777777" w:rsidR="00E03938" w:rsidRPr="00DB6E6D" w:rsidRDefault="00E03938" w:rsidP="00E0393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16FCFA63" w14:textId="77777777" w:rsidR="00E03938" w:rsidRDefault="00E03938" w:rsidP="00E0393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021E7718" w14:textId="77777777" w:rsidR="00E03938" w:rsidRPr="00DB6E6D" w:rsidRDefault="00E03938" w:rsidP="00E0393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65CB8000" w14:textId="77777777" w:rsidR="00E03938" w:rsidRDefault="00E03938" w:rsidP="00E0393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4AFA6741" w14:textId="77777777" w:rsidR="00E03938" w:rsidRPr="00DB6E6D" w:rsidRDefault="00E03938" w:rsidP="00E0393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0357FEA3" w14:textId="77777777" w:rsidR="00E03938" w:rsidRPr="00864CF6" w:rsidRDefault="00E03938" w:rsidP="00E03938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>Usługi redakcji i korekty językowej książkowych publikacji naukowych ujętych w bieżącym planie wydawniczym (usługi B1)*</w:t>
      </w:r>
    </w:p>
    <w:p w14:paraId="61D05468" w14:textId="77777777" w:rsidR="00E03938" w:rsidRPr="00864CF6" w:rsidRDefault="00E03938" w:rsidP="00E03938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>Usługi redakcji i korekty językowej książkowych publikacji naukowych ujętych w planie projektu naukowego „Wkład Polski w rozwój Międzynarodowego Prawa Karnego” (Usługi B2)*</w:t>
      </w:r>
    </w:p>
    <w:p w14:paraId="10430588" w14:textId="77777777" w:rsidR="00E03938" w:rsidRPr="00864CF6" w:rsidRDefault="00E03938" w:rsidP="00E03938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>Usługi redakcji i korekty językowej książkowych publikacji naukowych ujętych w planie projektu naukowego „</w:t>
      </w:r>
      <w:proofErr w:type="spellStart"/>
      <w:r w:rsidRPr="00864CF6">
        <w:rPr>
          <w:rFonts w:ascii="Times New Roman" w:hAnsi="Times New Roman" w:cs="Times New Roman"/>
          <w:b/>
          <w:bCs/>
        </w:rPr>
        <w:t>Polish</w:t>
      </w:r>
      <w:proofErr w:type="spellEnd"/>
      <w:r w:rsidRPr="00864CF6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864CF6">
        <w:rPr>
          <w:rFonts w:ascii="Times New Roman" w:hAnsi="Times New Roman" w:cs="Times New Roman"/>
          <w:b/>
          <w:bCs/>
        </w:rPr>
        <w:t>Hungarian</w:t>
      </w:r>
      <w:proofErr w:type="spellEnd"/>
      <w:r w:rsidRPr="00864CF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64CF6">
        <w:rPr>
          <w:rFonts w:ascii="Times New Roman" w:hAnsi="Times New Roman" w:cs="Times New Roman"/>
          <w:b/>
          <w:bCs/>
        </w:rPr>
        <w:t>Reaserch</w:t>
      </w:r>
      <w:proofErr w:type="spellEnd"/>
      <w:r w:rsidRPr="00864CF6">
        <w:rPr>
          <w:rFonts w:ascii="Times New Roman" w:hAnsi="Times New Roman" w:cs="Times New Roman"/>
          <w:b/>
          <w:bCs/>
        </w:rPr>
        <w:t xml:space="preserve"> Platform” (Usługi B3)*</w:t>
      </w:r>
    </w:p>
    <w:p w14:paraId="7637ED86" w14:textId="77777777" w:rsidR="00E03938" w:rsidRPr="00864CF6" w:rsidRDefault="00E03938" w:rsidP="00E03938">
      <w:pPr>
        <w:pStyle w:val="Defaul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864CF6">
        <w:rPr>
          <w:rFonts w:ascii="Times New Roman" w:hAnsi="Times New Roman" w:cs="Times New Roman"/>
          <w:b/>
          <w:bCs/>
        </w:rPr>
        <w:t>Usługi redakcji i korekty językowej książkowych publikacji naukowych ujętych w pozostałych planach projektów naukowych (Usługi B4)*</w:t>
      </w:r>
    </w:p>
    <w:p w14:paraId="4A1C162B" w14:textId="77777777" w:rsidR="00E03938" w:rsidRPr="00864CF6" w:rsidRDefault="00E03938" w:rsidP="00E03938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64CF6">
        <w:rPr>
          <w:rFonts w:ascii="Times New Roman" w:hAnsi="Times New Roman" w:cs="Times New Roman"/>
          <w:sz w:val="20"/>
          <w:szCs w:val="20"/>
        </w:rPr>
        <w:t>________________</w:t>
      </w:r>
    </w:p>
    <w:p w14:paraId="328B3DB3" w14:textId="77777777" w:rsidR="00E03938" w:rsidRPr="00864CF6" w:rsidRDefault="00E03938" w:rsidP="00E03938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64CF6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2CAB9D8" w14:textId="77777777" w:rsidR="00E03938" w:rsidRDefault="00E03938" w:rsidP="00E0393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E03938" w14:paraId="6FBE96EF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67B0" w14:textId="77777777" w:rsidR="00E03938" w:rsidRPr="001166D4" w:rsidRDefault="00E03938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32BEAB12" w14:textId="77777777" w:rsidR="00E03938" w:rsidRPr="00250A04" w:rsidRDefault="00E03938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Redaktor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57B5AD1A" w14:textId="77777777" w:rsidR="00E03938" w:rsidRPr="002520B1" w:rsidRDefault="00E03938" w:rsidP="00A96A9C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03938" w14:paraId="20AC9974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3C84" w14:textId="77777777" w:rsidR="00E03938" w:rsidRDefault="00E03938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136B9129" w14:textId="77777777" w:rsidR="00E03938" w:rsidRPr="00514AF5" w:rsidRDefault="00E03938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E03938" w14:paraId="6A97E125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BC87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2A58422A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16EF04CD" w14:textId="77777777" w:rsidR="00E03938" w:rsidRPr="00514AF5" w:rsidRDefault="00E03938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03938" w14:paraId="611D67EA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53CE1" w14:textId="77777777" w:rsidR="00E03938" w:rsidRPr="006E3F66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</w:t>
            </w:r>
            <w:r>
              <w:rPr>
                <w:sz w:val="20"/>
                <w:szCs w:val="20"/>
              </w:rPr>
              <w:t>redakcji i korekty językowej</w:t>
            </w:r>
            <w:r w:rsidRPr="00250A04">
              <w:rPr>
                <w:sz w:val="20"/>
                <w:szCs w:val="20"/>
              </w:rPr>
              <w:t xml:space="preserve"> publikacji naukowych </w:t>
            </w:r>
            <w:r>
              <w:rPr>
                <w:sz w:val="20"/>
                <w:szCs w:val="20"/>
              </w:rPr>
              <w:t xml:space="preserve">przetłumaczonych </w:t>
            </w:r>
            <w:r w:rsidRPr="00250A04">
              <w:rPr>
                <w:sz w:val="20"/>
                <w:szCs w:val="20"/>
              </w:rPr>
              <w:t>z języka angielskiego na język polski albo z języka polskiego na język angielski</w:t>
            </w:r>
            <w:r>
              <w:rPr>
                <w:sz w:val="20"/>
                <w:szCs w:val="20"/>
              </w:rPr>
              <w:t>::</w:t>
            </w:r>
          </w:p>
        </w:tc>
      </w:tr>
      <w:tr w:rsidR="00E03938" w14:paraId="6B5A5EFC" w14:textId="77777777" w:rsidTr="00A96A9C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40287697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zredagowanych i skorygowanych publikacji naukowych i ilość arkuszy)</w:t>
            </w:r>
          </w:p>
        </w:tc>
      </w:tr>
      <w:tr w:rsidR="00E03938" w14:paraId="182BC7A6" w14:textId="77777777" w:rsidTr="00A96A9C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B7A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9285999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C0217DB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759D4CC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C455E57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C410D57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6A9A55D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539A3DA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F4F851D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8B275BC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15BA315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38C4B25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E03938" w14:paraId="436B90B6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F2C9" w14:textId="77777777" w:rsidR="00E03938" w:rsidRDefault="00E03938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53ECEDCC" w14:textId="77777777" w:rsidR="00E03938" w:rsidRDefault="00E03938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03938" w14:paraId="5E1DB304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7BA6" w14:textId="77777777" w:rsidR="00E03938" w:rsidRDefault="00E03938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37E34780" w14:textId="77777777" w:rsidR="00E03938" w:rsidRDefault="00E03938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253ADC2F" w14:textId="77777777" w:rsidR="00E03938" w:rsidRDefault="00E03938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34698648" w14:textId="77777777" w:rsidR="00E03938" w:rsidRDefault="00E03938" w:rsidP="00E0393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F514C3A" w14:textId="77777777" w:rsidR="00E03938" w:rsidRDefault="00E03938" w:rsidP="00E0393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7CE61F43" w14:textId="77777777" w:rsidR="00E03938" w:rsidRDefault="00E03938" w:rsidP="00E0393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34A5782" w14:textId="77777777" w:rsidR="00E03938" w:rsidRDefault="00E03938" w:rsidP="00E0393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760BEDF7" w14:textId="77777777" w:rsidR="00E03938" w:rsidRDefault="00E03938" w:rsidP="00E03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2B51178" w14:textId="77777777" w:rsidR="00E03938" w:rsidRDefault="00E03938" w:rsidP="00E03938">
      <w:pPr>
        <w:suppressAutoHyphens w:val="0"/>
      </w:pPr>
    </w:p>
    <w:p w14:paraId="376C026F" w14:textId="600FB1A8" w:rsidR="00E03938" w:rsidRDefault="00E03938" w:rsidP="00E03938">
      <w:pPr>
        <w:suppressAutoHyphens w:val="0"/>
      </w:pPr>
    </w:p>
    <w:sectPr w:rsidR="00E03938" w:rsidSect="005165D7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C8EC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429BE378" w14:textId="77777777" w:rsidR="005165D7" w:rsidRDefault="00000000" w:rsidP="005165D7">
    <w:pPr>
      <w:pStyle w:val="Stopka"/>
    </w:pPr>
  </w:p>
  <w:p w14:paraId="71725559" w14:textId="77777777" w:rsidR="00C96DA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BC17" w14:textId="77777777" w:rsidR="005165D7" w:rsidRPr="00575C31" w:rsidRDefault="00000000" w:rsidP="005165D7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0D2CDA">
      <w:rPr>
        <w:noProof/>
      </w:rPr>
      <w:drawing>
        <wp:anchor distT="0" distB="0" distL="114300" distR="114300" simplePos="0" relativeHeight="251659264" behindDoc="0" locked="0" layoutInCell="1" allowOverlap="1" wp14:anchorId="0507D8FD" wp14:editId="191C1803">
          <wp:simplePos x="0" y="0"/>
          <wp:positionH relativeFrom="margin">
            <wp:align>center</wp:align>
          </wp:positionH>
          <wp:positionV relativeFrom="paragraph">
            <wp:posOffset>-369570</wp:posOffset>
          </wp:positionV>
          <wp:extent cx="6663055" cy="285734"/>
          <wp:effectExtent l="0" t="0" r="0" b="635"/>
          <wp:wrapNone/>
          <wp:docPr id="1486140472" name="Obraz 1486140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 xml:space="preserve">, finansowanego ze środków funduszy norweskich i </w:t>
    </w:r>
    <w:r w:rsidRPr="00575C31">
      <w:rPr>
        <w:rFonts w:ascii="Times New Roman" w:hAnsi="Times New Roman" w:cs="Times New Roman"/>
        <w:sz w:val="16"/>
        <w:szCs w:val="16"/>
      </w:rPr>
      <w:t>środków krajowych.</w:t>
    </w:r>
  </w:p>
  <w:p w14:paraId="151899C5" w14:textId="77777777" w:rsidR="005165D7" w:rsidRPr="002E7363" w:rsidRDefault="00000000" w:rsidP="005165D7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  <w:p w14:paraId="6BCFE51E" w14:textId="77777777" w:rsidR="005165D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B95A" w14:textId="77777777" w:rsidR="005165D7" w:rsidRDefault="0000000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212264">
    <w:abstractNumId w:val="1"/>
  </w:num>
  <w:num w:numId="2" w16cid:durableId="208807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38"/>
    <w:rsid w:val="00E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D6D0"/>
  <w15:chartTrackingRefBased/>
  <w15:docId w15:val="{5A3D1EEF-D1E9-4691-AFE9-093A6889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3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rsid w:val="00E0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938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0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03938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E0393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E0393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393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">
    <w:name w:val="Treść"/>
    <w:rsid w:val="00E03938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2023-07-26T12:36:00Z</dcterms:created>
  <dcterms:modified xsi:type="dcterms:W3CDTF">2023-07-26T12:41:00Z</dcterms:modified>
</cp:coreProperties>
</file>