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398F" w14:textId="79B615F6" w:rsidR="00891425" w:rsidRDefault="00891425" w:rsidP="00891425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03620795" w14:textId="77777777" w:rsidR="00891425" w:rsidRDefault="00891425" w:rsidP="008914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2C9906E" w14:textId="77777777" w:rsidR="00891425" w:rsidRDefault="00891425" w:rsidP="0089142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9B6B9BB" w14:textId="77777777" w:rsidR="00891425" w:rsidRDefault="00891425" w:rsidP="00891425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</w:p>
    <w:p w14:paraId="220018BF" w14:textId="77777777" w:rsidR="00891425" w:rsidRDefault="00891425" w:rsidP="00891425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Skarb Państwa</w:t>
      </w:r>
      <w:r>
        <w:rPr>
          <w:rFonts w:ascii="Times New Roman" w:hAnsi="Times New Roman" w:cs="Times New Roman"/>
          <w:b/>
          <w:bCs/>
        </w:rPr>
        <w:br/>
      </w:r>
      <w:r w:rsidRPr="00D963E3">
        <w:rPr>
          <w:rFonts w:ascii="Times New Roman" w:hAnsi="Times New Roman" w:cs="Times New Roman"/>
          <w:b/>
          <w:bCs/>
        </w:rPr>
        <w:t xml:space="preserve">– Instytut Wymiaru Sprawiedliwości, </w:t>
      </w:r>
    </w:p>
    <w:p w14:paraId="78C21ABE" w14:textId="77777777" w:rsidR="00891425" w:rsidRDefault="00891425" w:rsidP="00891425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 xml:space="preserve">ul. Krakowskie Przedmieście 25, </w:t>
      </w:r>
    </w:p>
    <w:p w14:paraId="4988F68A" w14:textId="77777777" w:rsidR="00891425" w:rsidRPr="00D963E3" w:rsidRDefault="00891425" w:rsidP="00891425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00-071 Warszawa</w:t>
      </w:r>
    </w:p>
    <w:p w14:paraId="2666EE5E" w14:textId="77777777" w:rsidR="00891425" w:rsidRDefault="00891425" w:rsidP="0089142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5D344A5" w14:textId="77777777" w:rsidR="00891425" w:rsidRDefault="00891425" w:rsidP="0089142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4FD4622" w14:textId="77777777" w:rsidR="00891425" w:rsidRPr="009D6F93" w:rsidRDefault="00891425" w:rsidP="00891425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2378582D" w14:textId="77777777" w:rsidR="00891425" w:rsidRDefault="00891425" w:rsidP="0089142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ADB774F" w14:textId="77777777" w:rsidR="00891425" w:rsidRDefault="00891425" w:rsidP="00891425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</w:t>
      </w:r>
      <w:r w:rsidRPr="002E57CC">
        <w:rPr>
          <w:rFonts w:cs="Times New Roman"/>
          <w:b/>
          <w:bCs/>
        </w:rPr>
        <w:t>usług</w:t>
      </w:r>
      <w:r>
        <w:rPr>
          <w:rFonts w:cs="Times New Roman"/>
          <w:b/>
          <w:bCs/>
        </w:rPr>
        <w:t>i</w:t>
      </w:r>
      <w:r w:rsidRPr="002E57CC">
        <w:rPr>
          <w:rFonts w:cs="Times New Roman"/>
          <w:b/>
          <w:bCs/>
        </w:rPr>
        <w:t xml:space="preserve"> transportu i hotelow</w:t>
      </w:r>
      <w:r>
        <w:rPr>
          <w:rFonts w:cs="Times New Roman"/>
          <w:b/>
          <w:bCs/>
        </w:rPr>
        <w:t>e</w:t>
      </w:r>
      <w:r w:rsidRPr="002E57CC">
        <w:rPr>
          <w:rFonts w:cs="Times New Roman"/>
          <w:b/>
          <w:bCs/>
        </w:rPr>
        <w:t xml:space="preserve"> w związku z wizytą delegacji Instytutu Wymiaru Sprawiedliwości na Uniwersytecie</w:t>
      </w:r>
      <w:r>
        <w:rPr>
          <w:rFonts w:cs="Times New Roman"/>
          <w:b/>
          <w:bCs/>
        </w:rPr>
        <w:t xml:space="preserve"> Paneuropejskim w marcu 2024 r.</w:t>
      </w:r>
      <w:r>
        <w:rPr>
          <w:b/>
        </w:rPr>
        <w:t>:</w:t>
      </w:r>
    </w:p>
    <w:p w14:paraId="307CFE0C" w14:textId="77777777" w:rsidR="00891425" w:rsidRDefault="00891425" w:rsidP="0089142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2ADEDC" w14:textId="77777777" w:rsidR="00891425" w:rsidRDefault="00891425" w:rsidP="00891425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75B48937" w14:textId="77777777" w:rsidR="00891425" w:rsidRDefault="00891425" w:rsidP="008914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2A010761" w14:textId="77777777" w:rsidR="00891425" w:rsidRDefault="00891425" w:rsidP="008914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0484EC95" w14:textId="77777777" w:rsidR="00891425" w:rsidRDefault="00891425" w:rsidP="008914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7A74C985" w14:textId="77777777" w:rsidR="00891425" w:rsidRDefault="00891425" w:rsidP="008914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D63F8C3" w14:textId="77777777" w:rsidR="00891425" w:rsidRDefault="00891425" w:rsidP="00891425">
      <w:pPr>
        <w:pStyle w:val="Default"/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2F4B3E03" w14:textId="77777777" w:rsidR="00891425" w:rsidRDefault="00891425" w:rsidP="00891425">
      <w:pPr>
        <w:pStyle w:val="Default"/>
        <w:spacing w:line="360" w:lineRule="auto"/>
        <w:ind w:left="851" w:hanging="425"/>
        <w:jc w:val="both"/>
      </w:pPr>
    </w:p>
    <w:p w14:paraId="7496C597" w14:textId="77777777" w:rsidR="00891425" w:rsidRDefault="00891425" w:rsidP="00891425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57271D27" w14:textId="77777777" w:rsidR="00891425" w:rsidRDefault="00891425" w:rsidP="00891425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12963F35" w14:textId="77777777" w:rsidR="00891425" w:rsidRDefault="00891425" w:rsidP="00891425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29038628" w14:textId="77777777" w:rsidR="00891425" w:rsidRDefault="00891425" w:rsidP="008914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073E8553" w14:textId="77777777" w:rsidR="00891425" w:rsidRDefault="00891425" w:rsidP="008914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48D7E00" w14:textId="77777777" w:rsidR="00891425" w:rsidRDefault="00891425" w:rsidP="008914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32765FF" w14:textId="77777777" w:rsidR="00891425" w:rsidRDefault="00891425" w:rsidP="008914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5980B09E" w14:textId="77777777" w:rsidR="00891425" w:rsidRDefault="00891425" w:rsidP="008914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39047417" w14:textId="77777777" w:rsidR="00891425" w:rsidRDefault="00891425" w:rsidP="00891425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7AE67643" w14:textId="77777777" w:rsidR="00891425" w:rsidRDefault="00891425" w:rsidP="0089142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53D55C" w14:textId="77777777" w:rsidR="00891425" w:rsidRDefault="00891425" w:rsidP="00891425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092D0F5B" w14:textId="77777777" w:rsidR="00891425" w:rsidRDefault="00891425" w:rsidP="008914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20B2BCF3" w14:textId="77777777" w:rsidR="00891425" w:rsidRDefault="00891425" w:rsidP="00891425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0407742C" w14:textId="77777777" w:rsidR="00891425" w:rsidRDefault="00891425" w:rsidP="00891425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D0070CF" w14:textId="77777777" w:rsidR="00891425" w:rsidRDefault="00891425" w:rsidP="00891425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04F49137" w14:textId="77777777" w:rsidR="00891425" w:rsidRDefault="00891425" w:rsidP="00891425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3573A08E" w14:textId="77777777" w:rsidR="00891425" w:rsidRDefault="00891425" w:rsidP="0089142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E33C8E" w14:textId="77777777" w:rsidR="00891425" w:rsidRDefault="00891425" w:rsidP="0089142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3B96ECAD" w14:textId="77777777" w:rsidR="00891425" w:rsidRDefault="00891425" w:rsidP="0089142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8028191" w14:textId="77777777" w:rsidR="00891425" w:rsidRDefault="00891425" w:rsidP="0089142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03314D8E" w14:textId="77777777" w:rsidR="00891425" w:rsidRDefault="00891425" w:rsidP="0089142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01160FF" w14:textId="77777777" w:rsidR="00891425" w:rsidRDefault="00891425"/>
    <w:sectPr w:rsidR="0089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1314459">
    <w:abstractNumId w:val="0"/>
  </w:num>
  <w:num w:numId="2" w16cid:durableId="262543192">
    <w:abstractNumId w:val="1"/>
  </w:num>
  <w:num w:numId="3" w16cid:durableId="85465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25"/>
    <w:rsid w:val="008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9515"/>
  <w15:chartTrackingRefBased/>
  <w15:docId w15:val="{E1440A1D-EB23-44EE-AF7C-00A1FA4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42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891425"/>
    <w:pPr>
      <w:ind w:left="720"/>
    </w:pPr>
  </w:style>
  <w:style w:type="character" w:styleId="Hipercze">
    <w:name w:val="Hyperlink"/>
    <w:basedOn w:val="Domylnaczcionkaakapitu"/>
    <w:uiPriority w:val="99"/>
    <w:rsid w:val="00891425"/>
    <w:rPr>
      <w:color w:val="0563C1"/>
      <w:u w:val="single"/>
    </w:rPr>
  </w:style>
  <w:style w:type="paragraph" w:customStyle="1" w:styleId="Default">
    <w:name w:val="Default"/>
    <w:qFormat/>
    <w:rsid w:val="0089142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891425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8914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2024-02-06T12:16:00Z</dcterms:created>
  <dcterms:modified xsi:type="dcterms:W3CDTF">2024-02-06T12:19:00Z</dcterms:modified>
</cp:coreProperties>
</file>