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0F90" w14:textId="77777777" w:rsidR="00E7335E" w:rsidRPr="008465A9" w:rsidRDefault="00E7335E" w:rsidP="00E7335E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65A9">
        <w:rPr>
          <w:rFonts w:ascii="Times New Roman" w:hAnsi="Times New Roman" w:cs="Times New Roman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5A9">
        <w:rPr>
          <w:rFonts w:ascii="Times New Roman" w:hAnsi="Times New Roman" w:cs="Times New Roman"/>
          <w:sz w:val="24"/>
          <w:szCs w:val="24"/>
        </w:rPr>
        <w:t>– Wzór oferty</w:t>
      </w:r>
    </w:p>
    <w:p w14:paraId="7020D190" w14:textId="77777777" w:rsidR="00E7335E" w:rsidRDefault="00E7335E" w:rsidP="00E7335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481BE" w14:textId="77777777" w:rsidR="00E7335E" w:rsidRDefault="00E7335E" w:rsidP="00E7335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 F E R T A</w:t>
      </w:r>
    </w:p>
    <w:p w14:paraId="4BC21663" w14:textId="77777777" w:rsidR="00E7335E" w:rsidRDefault="00E7335E" w:rsidP="00E7335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1AEED" w14:textId="77777777" w:rsidR="00E7335E" w:rsidRDefault="00E7335E" w:rsidP="00E7335E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 Wykonawcy/ów </w:t>
      </w:r>
    </w:p>
    <w:p w14:paraId="4000A791" w14:textId="77777777" w:rsidR="00E7335E" w:rsidRDefault="00E7335E" w:rsidP="00E7335E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</w:t>
      </w:r>
    </w:p>
    <w:p w14:paraId="74294E0C" w14:textId="77777777" w:rsidR="00E7335E" w:rsidRDefault="00E7335E" w:rsidP="00E7335E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……………………....................................................................................................................</w:t>
      </w:r>
    </w:p>
    <w:p w14:paraId="6FA42388" w14:textId="77777777" w:rsidR="00E7335E" w:rsidRDefault="00E7335E" w:rsidP="00E7335E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(nazwa/firma i adres Wykonawcy lub Wykonawców): </w:t>
      </w:r>
    </w:p>
    <w:p w14:paraId="06F41E4F" w14:textId="77777777" w:rsidR="00E7335E" w:rsidRPr="00491EE1" w:rsidRDefault="00E7335E" w:rsidP="00E7335E">
      <w:pPr>
        <w:pStyle w:val="body1"/>
        <w:widowControl/>
        <w:suppressAutoHyphens w:val="0"/>
        <w:autoSpaceDE w:val="0"/>
        <w:spacing w:before="0" w:line="360" w:lineRule="auto"/>
      </w:pPr>
      <w:r w:rsidRPr="00491EE1">
        <w:rPr>
          <w:sz w:val="24"/>
          <w:szCs w:val="24"/>
          <w:lang w:eastAsia="pl-PL"/>
        </w:rPr>
        <w:t>tel.: …………………… e-mail ………..............…………… KRS ……………………….</w:t>
      </w:r>
    </w:p>
    <w:p w14:paraId="5E3B6097" w14:textId="77777777" w:rsidR="00E7335E" w:rsidRPr="00632D63" w:rsidRDefault="00E7335E" w:rsidP="00E7335E">
      <w:pPr>
        <w:pStyle w:val="body1"/>
        <w:widowControl/>
        <w:suppressAutoHyphens w:val="0"/>
        <w:autoSpaceDE w:val="0"/>
        <w:spacing w:before="0" w:line="360" w:lineRule="auto"/>
      </w:pPr>
      <w:proofErr w:type="spellStart"/>
      <w:r w:rsidRPr="00491EE1">
        <w:rPr>
          <w:sz w:val="24"/>
          <w:szCs w:val="24"/>
          <w:lang w:eastAsia="pl-PL"/>
        </w:rPr>
        <w:t>CEiDG</w:t>
      </w:r>
      <w:proofErr w:type="spellEnd"/>
      <w:r w:rsidRPr="00491EE1">
        <w:rPr>
          <w:sz w:val="24"/>
          <w:szCs w:val="24"/>
          <w:lang w:eastAsia="pl-PL"/>
        </w:rPr>
        <w:t xml:space="preserve">/NIP:……………………………… </w:t>
      </w:r>
      <w:r w:rsidRPr="00632D63">
        <w:rPr>
          <w:sz w:val="24"/>
          <w:szCs w:val="24"/>
          <w:lang w:eastAsia="pl-PL"/>
        </w:rPr>
        <w:t xml:space="preserve">REGON:………………………………..… </w:t>
      </w:r>
    </w:p>
    <w:p w14:paraId="26F55AEC" w14:textId="77777777" w:rsidR="00E7335E" w:rsidRPr="00632D63" w:rsidRDefault="00E7335E" w:rsidP="00E7335E">
      <w:pPr>
        <w:pStyle w:val="Standard"/>
        <w:jc w:val="both"/>
        <w:rPr>
          <w:rFonts w:cs="Times New Roman"/>
        </w:rPr>
      </w:pPr>
    </w:p>
    <w:p w14:paraId="2DADCFF3" w14:textId="77777777" w:rsidR="00E7335E" w:rsidRDefault="00E7335E" w:rsidP="00E7335E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odpowiedzi na ogłoszenie o zamówieniu o prowadzonym przez Instytut Wymiaru Sprawiedliwości postępowaniu o udzielenie zamówienia publicznego w trybie podstawowym</w:t>
      </w:r>
    </w:p>
    <w:p w14:paraId="000F6A4F" w14:textId="77777777" w:rsidR="00E7335E" w:rsidRDefault="00E7335E" w:rsidP="00E7335E">
      <w:pPr>
        <w:pStyle w:val="Standard"/>
        <w:jc w:val="both"/>
        <w:rPr>
          <w:rFonts w:cs="Times New Roman"/>
        </w:rPr>
      </w:pPr>
    </w:p>
    <w:p w14:paraId="6A6E01AF" w14:textId="77777777" w:rsidR="00E7335E" w:rsidRDefault="00E7335E" w:rsidP="00E7335E">
      <w:pPr>
        <w:pStyle w:val="Standard"/>
        <w:spacing w:line="360" w:lineRule="auto"/>
        <w:ind w:left="426" w:hanging="426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pn.: </w:t>
      </w:r>
      <w:r>
        <w:rPr>
          <w:b/>
        </w:rPr>
        <w:t xml:space="preserve">usługi </w:t>
      </w:r>
      <w:r w:rsidRPr="00EA7E65">
        <w:rPr>
          <w:rFonts w:cs="Times New Roman"/>
          <w:b/>
          <w:bCs/>
        </w:rPr>
        <w:t xml:space="preserve">pisemnych tłumaczeń językowych </w:t>
      </w:r>
    </w:p>
    <w:p w14:paraId="19437E21" w14:textId="77777777" w:rsidR="00E7335E" w:rsidRDefault="00E7335E" w:rsidP="00E7335E">
      <w:pPr>
        <w:pStyle w:val="Standard"/>
        <w:jc w:val="both"/>
        <w:rPr>
          <w:rFonts w:cs="Times New Roman"/>
        </w:rPr>
      </w:pPr>
    </w:p>
    <w:p w14:paraId="4D4A7A26" w14:textId="77777777" w:rsidR="00E7335E" w:rsidRDefault="00E7335E" w:rsidP="00E7335E">
      <w:pPr>
        <w:pStyle w:val="Standard"/>
        <w:spacing w:line="360" w:lineRule="auto"/>
        <w:jc w:val="both"/>
      </w:pPr>
      <w:r>
        <w:rPr>
          <w:rFonts w:cs="Times New Roman"/>
        </w:rPr>
        <w:t xml:space="preserve">znak sprawy </w:t>
      </w:r>
      <w:r w:rsidRPr="00375A86">
        <w:rPr>
          <w:rFonts w:cs="Times New Roman"/>
          <w:b/>
          <w:bCs/>
          <w:color w:val="111111"/>
          <w:shd w:val="clear" w:color="auto" w:fill="FFFFFF"/>
        </w:rPr>
        <w:t>D.25.</w:t>
      </w:r>
      <w:r>
        <w:rPr>
          <w:rFonts w:cs="Times New Roman"/>
          <w:b/>
          <w:bCs/>
          <w:color w:val="111111"/>
          <w:shd w:val="clear" w:color="auto" w:fill="FFFFFF"/>
        </w:rPr>
        <w:t>2</w:t>
      </w:r>
      <w:r w:rsidRPr="00375A86">
        <w:rPr>
          <w:rFonts w:cs="Times New Roman"/>
          <w:b/>
          <w:bCs/>
          <w:color w:val="111111"/>
          <w:shd w:val="clear" w:color="auto" w:fill="FFFFFF"/>
        </w:rPr>
        <w:t>.2024</w:t>
      </w:r>
    </w:p>
    <w:p w14:paraId="3D3CEC8E" w14:textId="77777777" w:rsidR="00E7335E" w:rsidRDefault="00E7335E" w:rsidP="00E7335E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BDAE0" w14:textId="77777777" w:rsidR="00E7335E" w:rsidRPr="00F16B08" w:rsidRDefault="00E7335E" w:rsidP="00E7335E">
      <w:p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51D8F">
        <w:rPr>
          <w:rFonts w:ascii="Times New Roman" w:hAnsi="Times New Roman" w:cs="Times New Roman"/>
          <w:b/>
          <w:bCs/>
          <w:sz w:val="24"/>
          <w:szCs w:val="24"/>
        </w:rPr>
        <w:t>kładam/y ofertę częściową/oferty częściowe na następujące usługi: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1430"/>
        <w:gridCol w:w="5862"/>
        <w:gridCol w:w="1349"/>
      </w:tblGrid>
      <w:tr w:rsidR="00E7335E" w:rsidRPr="00507406" w14:paraId="141E5525" w14:textId="77777777" w:rsidTr="00A50A79">
        <w:tc>
          <w:tcPr>
            <w:tcW w:w="1430" w:type="dxa"/>
            <w:vAlign w:val="center"/>
          </w:tcPr>
          <w:p w14:paraId="2A18B4AB" w14:textId="77777777" w:rsidR="00E7335E" w:rsidRPr="00507406" w:rsidRDefault="00E7335E" w:rsidP="00A50A79">
            <w:pPr>
              <w:pStyle w:val="Standard"/>
              <w:spacing w:before="12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Oznaczenie części zamówienia</w:t>
            </w:r>
          </w:p>
        </w:tc>
        <w:tc>
          <w:tcPr>
            <w:tcW w:w="5862" w:type="dxa"/>
            <w:vAlign w:val="center"/>
          </w:tcPr>
          <w:p w14:paraId="10D7D02D" w14:textId="77777777" w:rsidR="00E7335E" w:rsidRPr="00507406" w:rsidRDefault="00E7335E" w:rsidP="00A50A79">
            <w:pPr>
              <w:pStyle w:val="Standard"/>
              <w:spacing w:before="12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Nazwa części zamówienia</w:t>
            </w:r>
          </w:p>
        </w:tc>
        <w:tc>
          <w:tcPr>
            <w:tcW w:w="1349" w:type="dxa"/>
            <w:vAlign w:val="center"/>
          </w:tcPr>
          <w:p w14:paraId="425A0FD6" w14:textId="77777777" w:rsidR="00E7335E" w:rsidRPr="00507406" w:rsidRDefault="00E7335E" w:rsidP="00A50A79">
            <w:pPr>
              <w:pStyle w:val="Standard"/>
              <w:spacing w:before="12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Deklaracja</w:t>
            </w:r>
          </w:p>
        </w:tc>
      </w:tr>
      <w:tr w:rsidR="00E7335E" w:rsidRPr="00507406" w14:paraId="172378DA" w14:textId="77777777" w:rsidTr="00A50A79">
        <w:tc>
          <w:tcPr>
            <w:tcW w:w="1430" w:type="dxa"/>
            <w:vAlign w:val="center"/>
          </w:tcPr>
          <w:p w14:paraId="6AB51C18" w14:textId="77777777" w:rsidR="00E7335E" w:rsidRPr="00507406" w:rsidRDefault="00E7335E" w:rsidP="00A50A79">
            <w:pPr>
              <w:pStyle w:val="Standard"/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5862" w:type="dxa"/>
            <w:vAlign w:val="center"/>
          </w:tcPr>
          <w:p w14:paraId="4103B2A4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 w:rsidRPr="00507406">
              <w:rPr>
                <w:rFonts w:cs="Times New Roman"/>
              </w:rPr>
              <w:t xml:space="preserve">Usługi tłumaczenia książkowych publikacji naukowych </w:t>
            </w:r>
          </w:p>
        </w:tc>
        <w:tc>
          <w:tcPr>
            <w:tcW w:w="1349" w:type="dxa"/>
            <w:vAlign w:val="center"/>
          </w:tcPr>
          <w:p w14:paraId="45E902F6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  <w:tr w:rsidR="00E7335E" w:rsidRPr="00507406" w14:paraId="2405DD9B" w14:textId="77777777" w:rsidTr="00A50A79">
        <w:tc>
          <w:tcPr>
            <w:tcW w:w="1430" w:type="dxa"/>
            <w:vAlign w:val="center"/>
          </w:tcPr>
          <w:p w14:paraId="46E002BC" w14:textId="77777777" w:rsidR="00E7335E" w:rsidRPr="00507406" w:rsidRDefault="00E7335E" w:rsidP="00A50A79">
            <w:pPr>
              <w:pStyle w:val="Standard"/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5862" w:type="dxa"/>
            <w:vAlign w:val="center"/>
          </w:tcPr>
          <w:p w14:paraId="1AD5C156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 w:rsidRPr="00507406">
              <w:rPr>
                <w:rFonts w:cs="Times New Roman"/>
              </w:rPr>
              <w:t xml:space="preserve">Usługi redakcji i korekty językowej tłumaczeń książkowych publikacji naukowych </w:t>
            </w:r>
          </w:p>
        </w:tc>
        <w:tc>
          <w:tcPr>
            <w:tcW w:w="1349" w:type="dxa"/>
            <w:vAlign w:val="center"/>
          </w:tcPr>
          <w:p w14:paraId="1566CE52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  <w:tr w:rsidR="00E7335E" w:rsidRPr="00507406" w14:paraId="5E4A3E22" w14:textId="77777777" w:rsidTr="00A50A79">
        <w:tc>
          <w:tcPr>
            <w:tcW w:w="1430" w:type="dxa"/>
            <w:vAlign w:val="center"/>
          </w:tcPr>
          <w:p w14:paraId="10135788" w14:textId="77777777" w:rsidR="00E7335E" w:rsidRPr="00507406" w:rsidRDefault="00E7335E" w:rsidP="00A50A79">
            <w:pPr>
              <w:pStyle w:val="Standard"/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5862" w:type="dxa"/>
            <w:vAlign w:val="center"/>
          </w:tcPr>
          <w:p w14:paraId="5111B62D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 w:rsidRPr="00507406">
              <w:rPr>
                <w:rFonts w:cs="Times New Roman"/>
              </w:rPr>
              <w:t>Usługi weryfikacji językowej</w:t>
            </w:r>
            <w:r>
              <w:rPr>
                <w:rFonts w:cs="Times New Roman"/>
              </w:rPr>
              <w:t xml:space="preserve"> redagowanych </w:t>
            </w:r>
            <w:r w:rsidRPr="00507406">
              <w:rPr>
                <w:rFonts w:cs="Times New Roman"/>
              </w:rPr>
              <w:t xml:space="preserve">tłumaczeń książkowych publikacji naukowych </w:t>
            </w:r>
          </w:p>
        </w:tc>
        <w:tc>
          <w:tcPr>
            <w:tcW w:w="1349" w:type="dxa"/>
            <w:vAlign w:val="center"/>
          </w:tcPr>
          <w:p w14:paraId="2F86B7E9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  <w:tr w:rsidR="00E7335E" w:rsidRPr="00507406" w14:paraId="50ADE24A" w14:textId="77777777" w:rsidTr="00A50A79">
        <w:tc>
          <w:tcPr>
            <w:tcW w:w="1430" w:type="dxa"/>
            <w:vAlign w:val="center"/>
          </w:tcPr>
          <w:p w14:paraId="613E8C0B" w14:textId="77777777" w:rsidR="00E7335E" w:rsidRPr="00507406" w:rsidRDefault="00E7335E" w:rsidP="00A50A79">
            <w:pPr>
              <w:pStyle w:val="Standard"/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D1</w:t>
            </w:r>
          </w:p>
        </w:tc>
        <w:tc>
          <w:tcPr>
            <w:tcW w:w="5862" w:type="dxa"/>
            <w:vAlign w:val="center"/>
          </w:tcPr>
          <w:p w14:paraId="378F7F34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 w:rsidRPr="00507406">
              <w:rPr>
                <w:rFonts w:cs="Times New Roman"/>
              </w:rPr>
              <w:t>Usługi tłumaczenia bieżących i periodycznych publikacji naukowych</w:t>
            </w:r>
          </w:p>
        </w:tc>
        <w:tc>
          <w:tcPr>
            <w:tcW w:w="1349" w:type="dxa"/>
            <w:vAlign w:val="center"/>
          </w:tcPr>
          <w:p w14:paraId="170FB560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  <w:tr w:rsidR="00E7335E" w:rsidRPr="00507406" w14:paraId="3FE1290C" w14:textId="77777777" w:rsidTr="00A50A79">
        <w:tc>
          <w:tcPr>
            <w:tcW w:w="1430" w:type="dxa"/>
            <w:vAlign w:val="center"/>
          </w:tcPr>
          <w:p w14:paraId="39CF167C" w14:textId="77777777" w:rsidR="00E7335E" w:rsidRPr="00507406" w:rsidRDefault="00E7335E" w:rsidP="00A50A79">
            <w:pPr>
              <w:pStyle w:val="Standard"/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D2</w:t>
            </w:r>
          </w:p>
        </w:tc>
        <w:tc>
          <w:tcPr>
            <w:tcW w:w="5862" w:type="dxa"/>
            <w:vAlign w:val="center"/>
          </w:tcPr>
          <w:p w14:paraId="589E7893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 w:rsidRPr="00507406">
              <w:rPr>
                <w:rFonts w:cs="Times New Roman"/>
              </w:rPr>
              <w:t>Usługi redakcji i korekty językowej bieżących i periodycznych tłumaczeń publikacji naukowych</w:t>
            </w:r>
          </w:p>
        </w:tc>
        <w:tc>
          <w:tcPr>
            <w:tcW w:w="1349" w:type="dxa"/>
            <w:vAlign w:val="center"/>
          </w:tcPr>
          <w:p w14:paraId="52847DF6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  <w:tr w:rsidR="00E7335E" w:rsidRPr="00507406" w14:paraId="02583283" w14:textId="77777777" w:rsidTr="00A50A79">
        <w:tc>
          <w:tcPr>
            <w:tcW w:w="1430" w:type="dxa"/>
            <w:vAlign w:val="center"/>
          </w:tcPr>
          <w:p w14:paraId="3BF093AA" w14:textId="77777777" w:rsidR="00E7335E" w:rsidRPr="00507406" w:rsidRDefault="00E7335E" w:rsidP="00A50A79">
            <w:pPr>
              <w:pStyle w:val="Standard"/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E1</w:t>
            </w:r>
          </w:p>
        </w:tc>
        <w:tc>
          <w:tcPr>
            <w:tcW w:w="5862" w:type="dxa"/>
            <w:vAlign w:val="center"/>
          </w:tcPr>
          <w:p w14:paraId="175DC697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 w:rsidRPr="00507406">
              <w:rPr>
                <w:rFonts w:cs="Times New Roman"/>
              </w:rPr>
              <w:t xml:space="preserve">Usługi tłumaczenia pozostałych tekstów związanych z działalnością statutową </w:t>
            </w:r>
          </w:p>
        </w:tc>
        <w:tc>
          <w:tcPr>
            <w:tcW w:w="1349" w:type="dxa"/>
            <w:vAlign w:val="center"/>
          </w:tcPr>
          <w:p w14:paraId="03983C91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  <w:tr w:rsidR="00E7335E" w:rsidRPr="00507406" w14:paraId="697DC636" w14:textId="77777777" w:rsidTr="00A50A79">
        <w:tc>
          <w:tcPr>
            <w:tcW w:w="1430" w:type="dxa"/>
            <w:vAlign w:val="center"/>
          </w:tcPr>
          <w:p w14:paraId="0C968909" w14:textId="77777777" w:rsidR="00E7335E" w:rsidRPr="00507406" w:rsidRDefault="00E7335E" w:rsidP="00A50A79">
            <w:pPr>
              <w:pStyle w:val="Standard"/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7406">
              <w:rPr>
                <w:rFonts w:cs="Times New Roman"/>
                <w:b/>
                <w:bCs/>
              </w:rPr>
              <w:t>E2</w:t>
            </w:r>
          </w:p>
        </w:tc>
        <w:tc>
          <w:tcPr>
            <w:tcW w:w="5862" w:type="dxa"/>
            <w:vAlign w:val="center"/>
          </w:tcPr>
          <w:p w14:paraId="0613CFA7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 w:rsidRPr="00507406">
              <w:rPr>
                <w:rFonts w:cs="Times New Roman"/>
              </w:rPr>
              <w:t xml:space="preserve">Usługi redakcji i korekty językowej tłumaczeń pozostałych tekstów związanych z działalnością statutową </w:t>
            </w:r>
          </w:p>
        </w:tc>
        <w:tc>
          <w:tcPr>
            <w:tcW w:w="1349" w:type="dxa"/>
            <w:vAlign w:val="center"/>
          </w:tcPr>
          <w:p w14:paraId="4111F8AC" w14:textId="77777777" w:rsidR="00E7335E" w:rsidRPr="00507406" w:rsidRDefault="00E7335E" w:rsidP="00A50A79">
            <w:pPr>
              <w:pStyle w:val="Standard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TAK/NIE</w:t>
            </w:r>
          </w:p>
        </w:tc>
      </w:tr>
    </w:tbl>
    <w:p w14:paraId="1929F5DD" w14:textId="77777777" w:rsidR="00E7335E" w:rsidRPr="009239C9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9C9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9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C9D681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D8F">
        <w:rPr>
          <w:rFonts w:ascii="Times New Roman" w:hAnsi="Times New Roman" w:cs="Times New Roman"/>
          <w:b/>
          <w:bCs/>
          <w:sz w:val="24"/>
          <w:szCs w:val="24"/>
        </w:rPr>
        <w:t xml:space="preserve">Usługi tłumaczenia książkowych publikacji naukowych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370E0B" w14:textId="77777777" w:rsidR="00E7335E" w:rsidRPr="00EF60D0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0D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 w:rsidRPr="00EF60D0"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p w14:paraId="0E22AD84" w14:textId="77777777" w:rsidR="00E7335E" w:rsidRDefault="00E7335E" w:rsidP="00E733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75B8C" w14:textId="77777777" w:rsidR="00E7335E" w:rsidRPr="00BF5A30" w:rsidRDefault="00E7335E" w:rsidP="00E7335E">
      <w:pPr>
        <w:pStyle w:val="Akapitzlist"/>
        <w:numPr>
          <w:ilvl w:val="0"/>
          <w:numId w:val="19"/>
        </w:numPr>
        <w:tabs>
          <w:tab w:val="left" w:pos="284"/>
        </w:tabs>
        <w:spacing w:after="60" w:line="480" w:lineRule="auto"/>
        <w:ind w:left="567" w:hanging="567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0F2FE55A" w14:textId="77777777" w:rsidR="00E7335E" w:rsidRPr="00BF5A30" w:rsidRDefault="00E7335E" w:rsidP="00E7335E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częściowego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3B7E58DB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79239502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………………………………………………………………………złotych)</w:t>
      </w:r>
    </w:p>
    <w:p w14:paraId="65186A8E" w14:textId="77777777" w:rsidR="00E7335E" w:rsidRDefault="00E7335E" w:rsidP="00E7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CBB19" w14:textId="77777777" w:rsidR="00E7335E" w:rsidRPr="00BF5A30" w:rsidRDefault="00E7335E" w:rsidP="00E7335E">
      <w:pPr>
        <w:pStyle w:val="Akapitzlist"/>
        <w:numPr>
          <w:ilvl w:val="0"/>
          <w:numId w:val="19"/>
        </w:numPr>
        <w:tabs>
          <w:tab w:val="left" w:pos="284"/>
        </w:tabs>
        <w:spacing w:after="60" w:line="360" w:lineRule="auto"/>
        <w:ind w:hanging="100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0762B568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oparciu o poniższą cenę jednostkową i orientacyjne ilości rozliczeniowe przyjęte w SWZ: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E7335E" w:rsidRPr="006300C6" w14:paraId="4B1FF363" w14:textId="77777777" w:rsidTr="00A50A79">
        <w:tc>
          <w:tcPr>
            <w:tcW w:w="435" w:type="dxa"/>
            <w:vAlign w:val="center"/>
          </w:tcPr>
          <w:p w14:paraId="70D60C0D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5E99548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3B4D423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1DF2438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7214413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0E16D245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1C8D5B2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75EE1EC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E7335E" w:rsidRPr="006300C6" w14:paraId="3F78C911" w14:textId="77777777" w:rsidTr="00A50A79">
        <w:tc>
          <w:tcPr>
            <w:tcW w:w="435" w:type="dxa"/>
            <w:vAlign w:val="center"/>
          </w:tcPr>
          <w:p w14:paraId="23C90C3C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72E72985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Tłumaczenie książkowych publikacji naukowych z języka polskiego na język angielski (PL &gt;EN)</w:t>
            </w:r>
          </w:p>
        </w:tc>
        <w:tc>
          <w:tcPr>
            <w:tcW w:w="1417" w:type="dxa"/>
            <w:vAlign w:val="center"/>
          </w:tcPr>
          <w:p w14:paraId="2930B759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</w:p>
        </w:tc>
        <w:tc>
          <w:tcPr>
            <w:tcW w:w="998" w:type="dxa"/>
            <w:vAlign w:val="center"/>
          </w:tcPr>
          <w:p w14:paraId="4CF697B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B262A4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230E2D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998" w:type="dxa"/>
            <w:vAlign w:val="center"/>
          </w:tcPr>
          <w:p w14:paraId="587B7EBD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4BA05A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C65763" w14:textId="77777777" w:rsidR="00E7335E" w:rsidRDefault="00E7335E" w:rsidP="00E7335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jednostkową ustalono w następujący sposób: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E7335E" w:rsidRPr="006300C6" w14:paraId="26C3B113" w14:textId="77777777" w:rsidTr="00A50A79">
        <w:tc>
          <w:tcPr>
            <w:tcW w:w="435" w:type="dxa"/>
            <w:vAlign w:val="center"/>
          </w:tcPr>
          <w:p w14:paraId="2F132C02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0D8C27AA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54DA5D8D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5843DE4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3EB37E3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06FE132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5C3236E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0D7042E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Podatek VAT (zł)</w:t>
            </w:r>
          </w:p>
        </w:tc>
      </w:tr>
      <w:tr w:rsidR="00E7335E" w:rsidRPr="006300C6" w14:paraId="6A6FFE1F" w14:textId="77777777" w:rsidTr="00A50A79">
        <w:tc>
          <w:tcPr>
            <w:tcW w:w="435" w:type="dxa"/>
            <w:vAlign w:val="center"/>
          </w:tcPr>
          <w:p w14:paraId="3C6CE3DE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  <w:vAlign w:val="center"/>
          </w:tcPr>
          <w:p w14:paraId="386E9DCE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</w:p>
        </w:tc>
        <w:tc>
          <w:tcPr>
            <w:tcW w:w="1186" w:type="dxa"/>
            <w:vAlign w:val="center"/>
          </w:tcPr>
          <w:p w14:paraId="06A8BFBB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2D01EE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53D958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69F06B5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DD1285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C05829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74E398" w14:textId="77777777" w:rsidR="00E7335E" w:rsidRDefault="00E7335E" w:rsidP="00E7335E">
      <w:pPr>
        <w:pStyle w:val="Akapitzlist"/>
        <w:ind w:left="426"/>
        <w:jc w:val="both"/>
        <w:rPr>
          <w:rFonts w:cs="Times New Roman"/>
          <w:b/>
          <w:bCs/>
        </w:rPr>
      </w:pPr>
    </w:p>
    <w:p w14:paraId="504C337B" w14:textId="77777777" w:rsidR="00E7335E" w:rsidRPr="002B5907" w:rsidRDefault="00E7335E" w:rsidP="00E7335E">
      <w:pPr>
        <w:pStyle w:val="Akapitzlist"/>
        <w:numPr>
          <w:ilvl w:val="0"/>
          <w:numId w:val="19"/>
        </w:numPr>
        <w:spacing w:after="120" w:line="360" w:lineRule="auto"/>
        <w:ind w:left="426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t>OSOBY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WYZNACZONE DO WYKONYWANIA FUNKCJI TŁUMACZY </w:t>
      </w:r>
      <w:r w:rsidRPr="002B5907">
        <w:rPr>
          <w:rFonts w:cs="Times New Roman"/>
          <w:b/>
          <w:bCs/>
        </w:rPr>
        <w:t>POSZCZEGÓLNYCH KSIĄŻKOWYCH PUBLIKACJI NAUKOWYCH: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4677"/>
      </w:tblGrid>
      <w:tr w:rsidR="00E7335E" w:rsidRPr="002039BA" w14:paraId="40E4A664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FD9CA" w14:textId="77777777" w:rsidR="00E7335E" w:rsidRPr="002039BA" w:rsidRDefault="00E7335E" w:rsidP="00A50A7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E7A2" w14:textId="77777777" w:rsidR="00E7335E" w:rsidRPr="0003429D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342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Oznaczenie</w:t>
            </w:r>
            <w:proofErr w:type="spellEnd"/>
            <w:r w:rsidRPr="000342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42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książkowej</w:t>
            </w:r>
            <w:proofErr w:type="spellEnd"/>
            <w:r w:rsidRPr="000342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42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publikacji</w:t>
            </w:r>
            <w:proofErr w:type="spellEnd"/>
            <w:r w:rsidRPr="000342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42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naukowej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D161C" w14:textId="77777777" w:rsidR="00E7335E" w:rsidRPr="0003429D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29D">
              <w:rPr>
                <w:rFonts w:ascii="Times New Roman" w:hAnsi="Times New Roman" w:cs="Times New Roman"/>
                <w:sz w:val="18"/>
                <w:szCs w:val="18"/>
              </w:rPr>
              <w:t>Liczba stron rozliczeniowych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5E526" w14:textId="77777777" w:rsidR="00E7335E" w:rsidRPr="0003429D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>Imiona i nazwiska osób wyznaczonych do wykonywania funkcji tłumaczy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poszczególnych </w:t>
            </w: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książkowych publikacji naukowych </w:t>
            </w:r>
          </w:p>
        </w:tc>
      </w:tr>
      <w:tr w:rsidR="00E7335E" w:rsidRPr="002039BA" w14:paraId="0A2A268D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1E06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50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A1E6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Atlas przestępczości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C69A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6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ED7D0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13F0C66F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5967D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50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F3C7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Dodatkowa publikacja książkowa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7063E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73031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ACD69C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16F942C1" w14:textId="04A6AFA4" w:rsidR="00E7335E" w:rsidRDefault="00E7335E" w:rsidP="00E7335E">
      <w:pPr>
        <w:pStyle w:val="Akapitzlist"/>
        <w:numPr>
          <w:ilvl w:val="0"/>
          <w:numId w:val="19"/>
        </w:numPr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WSKAZANIE OSOBY TŁUMACZA KSIĄŻKOWYCH PUBLIKACJI NAUKOWYCH, KTÓREJ ZDOLNOŚĆ TECHNICZNA I ZAWODOWA PODLEGAJĄ OCENIE WEDŁUG KRYTERIÓW INNYCH NIŻ CENA:  </w:t>
      </w:r>
    </w:p>
    <w:p w14:paraId="7382A2F4" w14:textId="77777777" w:rsidR="00E7335E" w:rsidRDefault="00E7335E" w:rsidP="00E7335E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Spośród wyznaczonych w pkt III osób do wykonywania funkcji tłumaczy poszczególnych książkowych publikacji naukowych wskazuję/wskazujemy:</w:t>
      </w:r>
    </w:p>
    <w:p w14:paraId="75B2575C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/>
        <w:ind w:left="426"/>
        <w:jc w:val="both"/>
        <w:rPr>
          <w:rFonts w:cs="Times New Roman"/>
        </w:rPr>
      </w:pPr>
      <w:r w:rsidRPr="006D0050">
        <w:rPr>
          <w:rFonts w:cs="Times New Roman"/>
        </w:rPr>
        <w:t>................................................................................................................................................</w:t>
      </w:r>
    </w:p>
    <w:p w14:paraId="55CE53D7" w14:textId="77777777" w:rsidR="00E7335E" w:rsidRDefault="00E7335E" w:rsidP="00E7335E">
      <w:pPr>
        <w:pStyle w:val="Akapitzlist"/>
        <w:tabs>
          <w:tab w:val="left" w:pos="0"/>
        </w:tabs>
        <w:autoSpaceDE w:val="0"/>
        <w:spacing w:after="60" w:line="360" w:lineRule="auto"/>
        <w:ind w:left="862" w:hanging="862"/>
        <w:jc w:val="center"/>
        <w:rPr>
          <w:rFonts w:cs="Times New Roman"/>
          <w:i/>
        </w:rPr>
      </w:pPr>
      <w:r w:rsidRPr="006D0050">
        <w:rPr>
          <w:rFonts w:cs="Times New Roman"/>
          <w:i/>
        </w:rPr>
        <w:t xml:space="preserve">(wskazać </w:t>
      </w:r>
      <w:r>
        <w:rPr>
          <w:rFonts w:cs="Times New Roman"/>
          <w:i/>
        </w:rPr>
        <w:t>imię i nazwisko tłumacza</w:t>
      </w:r>
      <w:r w:rsidRPr="006D0050">
        <w:rPr>
          <w:rFonts w:cs="Times New Roman"/>
          <w:i/>
        </w:rPr>
        <w:t>)</w:t>
      </w:r>
    </w:p>
    <w:p w14:paraId="67733CD7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której/którego zdolność techniczna i zawodowa podlega ocenie według kryteriów ilości tłumaczeń publikacji naukowych (</w:t>
      </w:r>
      <w:r w:rsidRPr="00B8336C">
        <w:rPr>
          <w:rFonts w:cs="Times New Roman"/>
        </w:rPr>
        <w:t>kryterium T</w:t>
      </w:r>
      <w:r w:rsidRPr="00B8336C">
        <w:rPr>
          <w:rFonts w:cs="Times New Roman"/>
          <w:vertAlign w:val="subscript"/>
        </w:rPr>
        <w:t>A</w:t>
      </w:r>
      <w:r w:rsidRPr="00B8336C">
        <w:rPr>
          <w:rFonts w:cs="Times New Roman"/>
        </w:rPr>
        <w:t>)</w:t>
      </w:r>
      <w:r>
        <w:rPr>
          <w:rFonts w:cs="Times New Roman"/>
        </w:rPr>
        <w:t xml:space="preserve"> 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doświadczenia tłumacza publikacji naukowych (</w:t>
      </w:r>
      <w:r w:rsidRPr="00B8336C">
        <w:rPr>
          <w:rFonts w:cs="Times New Roman"/>
        </w:rPr>
        <w:t xml:space="preserve">kryterium </w:t>
      </w:r>
      <w:r>
        <w:rPr>
          <w:rFonts w:cs="Times New Roman"/>
        </w:rPr>
        <w:t>D</w:t>
      </w:r>
      <w:r w:rsidRPr="00B8336C">
        <w:rPr>
          <w:rFonts w:cs="Times New Roman"/>
          <w:vertAlign w:val="subscript"/>
        </w:rPr>
        <w:t>A</w:t>
      </w:r>
      <w:r w:rsidRPr="00B8336C">
        <w:rPr>
          <w:rFonts w:cs="Times New Roman"/>
        </w:rPr>
        <w:t>)</w:t>
      </w:r>
      <w:r>
        <w:rPr>
          <w:rFonts w:cs="Times New Roman"/>
        </w:rPr>
        <w:t>.</w:t>
      </w:r>
    </w:p>
    <w:p w14:paraId="4AF1E6DC" w14:textId="77777777" w:rsidR="00E7335E" w:rsidRPr="00BF5A30" w:rsidRDefault="00E7335E" w:rsidP="00E7335E">
      <w:pPr>
        <w:pStyle w:val="Akapitzlist"/>
        <w:numPr>
          <w:ilvl w:val="0"/>
          <w:numId w:val="19"/>
        </w:numPr>
        <w:spacing w:before="240" w:after="240" w:line="360" w:lineRule="auto"/>
        <w:ind w:left="426" w:right="-284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t>ILOŚĆ TŁUMACZONYCH PUBLIKACJI NAUKOWYCH (dane do kryterium T</w:t>
      </w:r>
      <w:r w:rsidRPr="005E0F88">
        <w:rPr>
          <w:rFonts w:cs="Times New Roman"/>
          <w:b/>
          <w:bCs/>
          <w:vertAlign w:val="subscript"/>
        </w:rPr>
        <w:t>A</w:t>
      </w:r>
      <w:r w:rsidRPr="005E0F88">
        <w:rPr>
          <w:rFonts w:cs="Times New Roman"/>
          <w:b/>
          <w:bCs/>
        </w:rPr>
        <w:t>)</w:t>
      </w:r>
      <w:r w:rsidRPr="00BF5A30">
        <w:rPr>
          <w:rFonts w:cs="Times New Roman"/>
          <w:b/>
          <w:bCs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450"/>
        <w:gridCol w:w="1120"/>
        <w:gridCol w:w="920"/>
        <w:gridCol w:w="945"/>
        <w:gridCol w:w="1050"/>
        <w:gridCol w:w="890"/>
        <w:gridCol w:w="890"/>
        <w:gridCol w:w="1340"/>
      </w:tblGrid>
      <w:tr w:rsidR="00E7335E" w:rsidRPr="00B8336C" w14:paraId="1C1AFC2E" w14:textId="77777777" w:rsidTr="00A50A79">
        <w:trPr>
          <w:trHeight w:val="11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6F3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0B2DF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publikacji naukowych tłumaczonych z języka angielskiego na język polski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w ciągu 10 lat  poprzedzających wyznaczony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wskazanego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tłumacza publikacji naukowych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AE976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przeliczeniowych 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enia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335E" w:rsidRPr="00B8336C" w14:paraId="08FC2F97" w14:textId="77777777" w:rsidTr="00A50A79">
        <w:trPr>
          <w:trHeight w:val="11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3FE9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5A74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publikacji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naukow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E721B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nazwa Zleceniodawcy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C5B8F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17069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data początkowa i końcowa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dla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tłumacze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w realizacji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tylko data początkowa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268E7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F2A08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data publikacji tłumaczenia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C2CA7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dodatkowe informacje dot. publikacji i tłumaczenia (np. numer ISBN)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9E1E6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14:paraId="2A39AFF0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713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87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92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30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AC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A5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3F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C3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63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5C4390F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408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F8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13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E9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0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D1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03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AB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BC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7111E2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CB8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35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91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B6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85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C2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F2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43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A9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6F880B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2DC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DC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77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4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53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D5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91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8E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2F4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699AB2A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4A2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FC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86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0B3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33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6F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66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A6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0E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FCAE307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34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F6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40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8E5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81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56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ED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44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5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9F1144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34B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08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E4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604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23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6B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A5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E1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2F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3EF3F4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B97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9B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D8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25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E3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8C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EF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88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9D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62DF38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7F2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A0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3D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00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43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49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99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2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22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9FDF53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073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70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74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6B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51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44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28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81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94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AA89C18" w14:textId="77777777" w:rsidTr="00A50A79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EF5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FB3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0CD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791378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3CECB8C3" w14:textId="77777777" w:rsidR="00E7335E" w:rsidRDefault="00E7335E" w:rsidP="00E7335E">
      <w:pPr>
        <w:suppressAutoHyphens w:val="0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cs="Times New Roman"/>
          <w:b/>
          <w:bCs/>
        </w:rPr>
        <w:br w:type="page"/>
      </w:r>
    </w:p>
    <w:p w14:paraId="6078E655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19292E63" w14:textId="77777777" w:rsidR="00E7335E" w:rsidRPr="00197F05" w:rsidRDefault="00E7335E" w:rsidP="00E7335E">
      <w:pPr>
        <w:pStyle w:val="Akapitzlist"/>
        <w:numPr>
          <w:ilvl w:val="0"/>
          <w:numId w:val="19"/>
        </w:numPr>
        <w:spacing w:after="240" w:line="360" w:lineRule="auto"/>
        <w:ind w:left="426" w:right="-284" w:hanging="426"/>
        <w:rPr>
          <w:rFonts w:cs="Times New Roman"/>
          <w:b/>
          <w:bCs/>
          <w:w w:val="95"/>
        </w:rPr>
      </w:pPr>
      <w:r w:rsidRPr="00197F05">
        <w:rPr>
          <w:rFonts w:cs="Times New Roman"/>
          <w:b/>
          <w:bCs/>
          <w:w w:val="95"/>
        </w:rPr>
        <w:t>DOŚWIADCZENIE TŁUMACZA PUBLIKACJI NAUKOWYCH (dane do kryterium D</w:t>
      </w:r>
      <w:r w:rsidRPr="00197F05">
        <w:rPr>
          <w:rFonts w:cs="Times New Roman"/>
          <w:b/>
          <w:bCs/>
          <w:w w:val="95"/>
          <w:vertAlign w:val="subscript"/>
        </w:rPr>
        <w:t>A</w:t>
      </w:r>
      <w:r w:rsidRPr="00197F05">
        <w:rPr>
          <w:rFonts w:cs="Times New Roman"/>
          <w:b/>
          <w:bCs/>
          <w:w w:val="95"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E7335E" w:rsidRPr="007D0379" w14:paraId="05C71D5B" w14:textId="77777777" w:rsidTr="00A50A7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47D5" w14:textId="77777777" w:rsidR="00E7335E" w:rsidRPr="007D0379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03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53E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Określenie doświadczenia wyznaczonego tłumacza publikacji naukowych z tytułu wykonywania zadań tłumaczenia publikacji naukowych z języka angielskiego na język polski lub z języka polskiego na język angielski, w ciągu 20 lat  poprzedzających wyznaczony termin składania ofert </w:t>
            </w:r>
          </w:p>
        </w:tc>
      </w:tr>
      <w:tr w:rsidR="00E7335E" w:rsidRPr="007D0379" w14:paraId="4AADE810" w14:textId="77777777" w:rsidTr="00A50A7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D784" w14:textId="77777777" w:rsidR="00E7335E" w:rsidRPr="007D0379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A48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>Oznaczenie powierzającego zadania  tłumacza publikacji naukowych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F224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Zakres powierzonych zadań 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>tłumacza publikacji naukowych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B94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br/>
              <w:t>realizacji powierzonych zadań tłumacza publikacji naukowych)</w:t>
            </w:r>
          </w:p>
        </w:tc>
      </w:tr>
      <w:tr w:rsidR="00E7335E" w14:paraId="47525BB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8BD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C1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3D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53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76973D7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15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03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AC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12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9BE1CA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EBA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D4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58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B0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0CF916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9B6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24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8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CB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2F17BB0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B82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ED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95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2C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56C27F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BEA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4A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C9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9D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796796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294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24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ED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6E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9FB2FF2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58E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D9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9C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B1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B82726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1AC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AA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7B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86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A4947A0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866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A1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12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27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1B5F317" w14:textId="77777777" w:rsidTr="00A50A7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B404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F711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3B5767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  <w:b/>
          <w:bCs/>
        </w:rPr>
      </w:pPr>
    </w:p>
    <w:p w14:paraId="4B94DE0A" w14:textId="77777777" w:rsidR="00E7335E" w:rsidRPr="00BF5A30" w:rsidRDefault="00E7335E" w:rsidP="00E7335E">
      <w:pPr>
        <w:pStyle w:val="Akapitzlist"/>
        <w:numPr>
          <w:ilvl w:val="0"/>
          <w:numId w:val="19"/>
        </w:numPr>
        <w:tabs>
          <w:tab w:val="left" w:pos="426"/>
        </w:tabs>
        <w:spacing w:before="240" w:after="60"/>
        <w:ind w:left="426" w:hanging="426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UDZIAŁ PODWYKONAWCÓW W WYKONANIU CZĘŚCI ZAMÓWIENIA:</w:t>
      </w:r>
    </w:p>
    <w:p w14:paraId="29170B63" w14:textId="77777777" w:rsidR="00E7335E" w:rsidRDefault="00E7335E" w:rsidP="00E7335E">
      <w:pPr>
        <w:spacing w:after="60" w:line="240" w:lineRule="auto"/>
        <w:jc w:val="center"/>
      </w:pPr>
    </w:p>
    <w:p w14:paraId="741CA210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851D8F">
        <w:rPr>
          <w:rFonts w:ascii="Times New Roman" w:hAnsi="Times New Roman" w:cs="Times New Roman"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sz w:val="24"/>
          <w:szCs w:val="24"/>
        </w:rPr>
        <w:t xml:space="preserve">zrealizuję/zrealizujemy samodzielnie / z udziałem podwykonawców w następujących częściach: </w:t>
      </w:r>
    </w:p>
    <w:p w14:paraId="09823C7F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79134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0E6A5328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</w:rPr>
      </w:pPr>
    </w:p>
    <w:p w14:paraId="2004E227" w14:textId="77777777" w:rsidR="00E7335E" w:rsidRPr="00BF5A30" w:rsidRDefault="00E7335E" w:rsidP="00E7335E">
      <w:pPr>
        <w:pStyle w:val="Akapitzlist"/>
        <w:numPr>
          <w:ilvl w:val="0"/>
          <w:numId w:val="19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7664A39E" w14:textId="77777777" w:rsidR="00E7335E" w:rsidRDefault="00E7335E" w:rsidP="00E7335E">
      <w:pPr>
        <w:tabs>
          <w:tab w:val="left" w:pos="426"/>
        </w:tabs>
        <w:autoSpaceDE w:val="0"/>
        <w:spacing w:after="60" w:line="240" w:lineRule="auto"/>
        <w:ind w:left="426"/>
        <w:jc w:val="both"/>
      </w:pPr>
    </w:p>
    <w:p w14:paraId="0DE5E01C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46D34174" w14:textId="77777777" w:rsidR="00E7335E" w:rsidRDefault="00E7335E" w:rsidP="00E7335E">
      <w:p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82CA38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4A056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7BC7D" w14:textId="77777777" w:rsidR="00E7335E" w:rsidRPr="009239C9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9C9">
        <w:rPr>
          <w:rFonts w:ascii="Times New Roman" w:hAnsi="Times New Roman" w:cs="Times New Roman"/>
          <w:b/>
          <w:bCs/>
          <w:sz w:val="28"/>
          <w:szCs w:val="28"/>
        </w:rPr>
        <w:t>OFERTA CZĘŚCIOWA NA:</w:t>
      </w:r>
    </w:p>
    <w:p w14:paraId="1866D890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cs="Times New Roman"/>
        </w:rPr>
      </w:pPr>
      <w:r w:rsidRPr="00866F57"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 w:rsidRPr="00E3615C">
        <w:rPr>
          <w:rFonts w:ascii="Times New Roman" w:hAnsi="Times New Roman" w:cs="Times New Roman"/>
          <w:b/>
          <w:bCs/>
          <w:sz w:val="24"/>
          <w:szCs w:val="24"/>
        </w:rPr>
        <w:t xml:space="preserve">redakcji i korekty językowej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tłumaczeń </w:t>
      </w:r>
      <w:r w:rsidRPr="00E3615C">
        <w:rPr>
          <w:rFonts w:ascii="Times New Roman" w:hAnsi="Times New Roman" w:cs="Times New Roman"/>
          <w:b/>
          <w:bCs/>
          <w:sz w:val="24"/>
          <w:szCs w:val="24"/>
        </w:rPr>
        <w:t xml:space="preserve">książkowych publikacji naukowych </w:t>
      </w:r>
    </w:p>
    <w:p w14:paraId="3C8EC063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0D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usługi B</w:t>
      </w:r>
      <w:r w:rsidRPr="00EF60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777905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A939A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D4C2B" w14:textId="77777777" w:rsidR="00E7335E" w:rsidRPr="00BF5A30" w:rsidRDefault="00E7335E" w:rsidP="00E7335E">
      <w:pPr>
        <w:pStyle w:val="Akapitzlist"/>
        <w:numPr>
          <w:ilvl w:val="0"/>
          <w:numId w:val="27"/>
        </w:numPr>
        <w:tabs>
          <w:tab w:val="left" w:pos="284"/>
        </w:tabs>
        <w:spacing w:after="60" w:line="48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034FE391" w14:textId="77777777" w:rsidR="00E7335E" w:rsidRPr="00BF5A30" w:rsidRDefault="00E7335E" w:rsidP="00E7335E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częściowego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2AD9F244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062FE437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7652BD5C" w14:textId="77777777" w:rsidR="00E7335E" w:rsidRDefault="00E7335E" w:rsidP="00E7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7924" w14:textId="77777777" w:rsidR="00E7335E" w:rsidRPr="00BF5A30" w:rsidRDefault="00E7335E" w:rsidP="00E7335E">
      <w:pPr>
        <w:pStyle w:val="Akapitzlist"/>
        <w:numPr>
          <w:ilvl w:val="0"/>
          <w:numId w:val="27"/>
        </w:numPr>
        <w:tabs>
          <w:tab w:val="left" w:pos="284"/>
        </w:tabs>
        <w:spacing w:before="240" w:after="120" w:line="36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6E2F4AB1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oparciu o poniższą cenę jednostkową i orientacyjne ilości rozliczeniowe przyjęte w SWZ: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E7335E" w:rsidRPr="006300C6" w14:paraId="2A8C5080" w14:textId="77777777" w:rsidTr="00A50A79">
        <w:tc>
          <w:tcPr>
            <w:tcW w:w="435" w:type="dxa"/>
            <w:vAlign w:val="center"/>
          </w:tcPr>
          <w:p w14:paraId="275168BB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792B8E4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16FED49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492DD2A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7DF76D44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1827BBA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4757739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00FAA4A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E7335E" w:rsidRPr="006300C6" w14:paraId="56BB0BBB" w14:textId="77777777" w:rsidTr="00A50A79">
        <w:tc>
          <w:tcPr>
            <w:tcW w:w="435" w:type="dxa"/>
            <w:vAlign w:val="center"/>
          </w:tcPr>
          <w:p w14:paraId="63F8F532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60E37B6E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Redakcja i korekta językowa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tłumaczeń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książkowych publikacji naukowych z języka polskiego na język angielski (PL &gt;EN)</w:t>
            </w:r>
          </w:p>
        </w:tc>
        <w:tc>
          <w:tcPr>
            <w:tcW w:w="1417" w:type="dxa"/>
            <w:vAlign w:val="center"/>
          </w:tcPr>
          <w:p w14:paraId="120321A7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1 strona przeliczeniowa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tłumaczenia</w:t>
            </w:r>
          </w:p>
        </w:tc>
        <w:tc>
          <w:tcPr>
            <w:tcW w:w="998" w:type="dxa"/>
            <w:vAlign w:val="center"/>
          </w:tcPr>
          <w:p w14:paraId="1D2EAC5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296EABD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2B819A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4 224</w:t>
            </w:r>
          </w:p>
        </w:tc>
        <w:tc>
          <w:tcPr>
            <w:tcW w:w="998" w:type="dxa"/>
            <w:vAlign w:val="center"/>
          </w:tcPr>
          <w:p w14:paraId="3BBD9A2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3CE91C4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BDE4C4" w14:textId="77777777" w:rsidR="00E7335E" w:rsidRDefault="00E7335E" w:rsidP="00E7335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jednostkową ustalono w następujący sposób: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E7335E" w:rsidRPr="006300C6" w14:paraId="0D636F32" w14:textId="77777777" w:rsidTr="00A50A79">
        <w:tc>
          <w:tcPr>
            <w:tcW w:w="435" w:type="dxa"/>
            <w:vAlign w:val="center"/>
          </w:tcPr>
          <w:p w14:paraId="6FFE1941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021BBB98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7CF855C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5DFF05BD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1B8C03C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657A5E4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2280D53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437F802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Podatek VAT (zł)</w:t>
            </w:r>
          </w:p>
        </w:tc>
      </w:tr>
      <w:tr w:rsidR="00E7335E" w:rsidRPr="006300C6" w14:paraId="259B9BBC" w14:textId="77777777" w:rsidTr="00A50A79">
        <w:tc>
          <w:tcPr>
            <w:tcW w:w="435" w:type="dxa"/>
            <w:vAlign w:val="center"/>
          </w:tcPr>
          <w:p w14:paraId="3AAD98A5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  <w:vAlign w:val="center"/>
          </w:tcPr>
          <w:p w14:paraId="30C5D6B9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1 strona przeliczeniowa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tłumaczenia</w:t>
            </w:r>
          </w:p>
        </w:tc>
        <w:tc>
          <w:tcPr>
            <w:tcW w:w="1186" w:type="dxa"/>
            <w:vAlign w:val="center"/>
          </w:tcPr>
          <w:p w14:paraId="30CB3673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EF498F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89C341D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B87F90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A68653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200D94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B23E5B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1A0F18B4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50337D98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6265FFA4" w14:textId="77777777" w:rsidR="00E7335E" w:rsidRPr="002B5907" w:rsidRDefault="00E7335E" w:rsidP="00E7335E">
      <w:pPr>
        <w:pStyle w:val="Akapitzlist"/>
        <w:numPr>
          <w:ilvl w:val="0"/>
          <w:numId w:val="185"/>
        </w:numPr>
        <w:spacing w:after="240" w:line="360" w:lineRule="auto"/>
        <w:ind w:left="426" w:hanging="568"/>
        <w:rPr>
          <w:rFonts w:cs="Times New Roman"/>
          <w:b/>
          <w:bCs/>
        </w:rPr>
      </w:pPr>
      <w:r>
        <w:rPr>
          <w:rFonts w:cs="Times New Roman"/>
          <w:b/>
          <w:bCs/>
        </w:rPr>
        <w:t>OSOBY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WYZNACZONE DO WYKONYWANIA FUNKCJI REDAKTORÓW </w:t>
      </w:r>
      <w:r w:rsidRPr="003C6DB6">
        <w:rPr>
          <w:rFonts w:cs="Times New Roman"/>
          <w:b/>
          <w:bCs/>
          <w:w w:val="92"/>
        </w:rPr>
        <w:t>TŁUMACZEŃ POSZCZEGÓLNYCH KSIĄŻKOWYCH PUBLIKACJI NAUKOWYCH: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4110"/>
      </w:tblGrid>
      <w:tr w:rsidR="00E7335E" w:rsidRPr="00433D9E" w14:paraId="176EC8AE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D2518" w14:textId="77777777" w:rsidR="00E7335E" w:rsidRPr="00433D9E" w:rsidRDefault="00E7335E" w:rsidP="00A50A7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D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506D9" w14:textId="77777777" w:rsidR="00E7335E" w:rsidRPr="00433D9E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Oznaczenie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redagowanego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tłumaczenia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książkowej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publikacji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naukowej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99DC" w14:textId="77777777" w:rsidR="00E7335E" w:rsidRPr="00433D9E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3D9E">
              <w:rPr>
                <w:rFonts w:ascii="Times New Roman" w:hAnsi="Times New Roman" w:cs="Times New Roman"/>
                <w:sz w:val="18"/>
                <w:szCs w:val="18"/>
              </w:rPr>
              <w:t>Liczba stron rozliczeniowych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5D66" w14:textId="77777777" w:rsidR="00E7335E" w:rsidRPr="00433D9E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3D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Imiona i nazwiska osób wyznaczonych do wykonywania funkcji redaktora tłumaczeń książkowych publikacji naukowych </w:t>
            </w:r>
          </w:p>
        </w:tc>
      </w:tr>
      <w:tr w:rsidR="00E7335E" w:rsidRPr="002039BA" w14:paraId="27325904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7EA6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53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6C11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Redagowane tłumaczenie 1: </w:t>
            </w:r>
          </w:p>
          <w:p w14:paraId="0F467FC7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Atlas przestępczości 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0A03B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FADFC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6D99CB5D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B855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53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7277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Redagowane tłumaczenie 2 : </w:t>
            </w:r>
          </w:p>
          <w:p w14:paraId="3165140D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D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Hominum</w:t>
            </w:r>
            <w:proofErr w:type="spellEnd"/>
            <w:r w:rsidRPr="00821D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causa </w:t>
            </w:r>
            <w:proofErr w:type="spellStart"/>
            <w:r w:rsidRPr="00821D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omne</w:t>
            </w:r>
            <w:proofErr w:type="spellEnd"/>
            <w:r w:rsidRPr="00821D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1D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ius</w:t>
            </w:r>
            <w:proofErr w:type="spellEnd"/>
            <w:r w:rsidRPr="00821D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1D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constitutum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21D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sit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F01E1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7CF54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2324D8E4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BA6BF" w14:textId="77777777" w:rsidR="00E7335E" w:rsidRPr="00B96CD1" w:rsidRDefault="00E7335E" w:rsidP="00A50A79">
            <w:pPr>
              <w:pStyle w:val="Akapitzlist"/>
              <w:widowControl/>
              <w:numPr>
                <w:ilvl w:val="0"/>
                <w:numId w:val="153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BFE1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Redagowane tłumaczenie e 3: </w:t>
            </w:r>
          </w:p>
          <w:p w14:paraId="39461A6B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legibus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fundamentum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rei ...</w:t>
            </w:r>
            <w:r w:rsidRPr="00B261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4221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BBDC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5070FD06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60DE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53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0DC5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Redagowane tłumaczenie 4: </w:t>
            </w:r>
          </w:p>
          <w:p w14:paraId="673338B3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6F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Legal protection of farmers</w:t>
            </w:r>
            <w:r w:rsidRPr="00D15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książkowa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307B7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C567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127A8345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ABB8" w14:textId="77777777" w:rsidR="00E7335E" w:rsidRPr="00B96CD1" w:rsidRDefault="00E7335E" w:rsidP="00A50A79">
            <w:pPr>
              <w:pStyle w:val="Akapitzlist"/>
              <w:widowControl/>
              <w:numPr>
                <w:ilvl w:val="0"/>
                <w:numId w:val="153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71D5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Redagowane tłumaczenie 5: </w:t>
            </w:r>
          </w:p>
          <w:p w14:paraId="77E2D6DC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6F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Legal protection of children with </w:t>
            </w:r>
            <w:proofErr w:type="spellStart"/>
            <w:r w:rsidRPr="00B36F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disabilites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B7FF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9811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5D8ACDC6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9F4C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53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DE70D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Redagowane tłumaczenie 6: </w:t>
            </w:r>
          </w:p>
          <w:p w14:paraId="51E5994B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6F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 issue of freedom of conscience in the institutional aspect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6A0BB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11D37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B96CD1" w14:paraId="1729FC56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51C71" w14:textId="77777777" w:rsidR="00E7335E" w:rsidRPr="00B96CD1" w:rsidRDefault="00E7335E" w:rsidP="00A50A79">
            <w:pPr>
              <w:widowControl/>
              <w:tabs>
                <w:tab w:val="left" w:pos="208"/>
              </w:tabs>
              <w:suppressAutoHyphens w:val="0"/>
              <w:autoSpaceDN/>
              <w:ind w:left="360" w:right="65" w:hanging="147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C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0EA07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Redagowane tłumaczenie 7: </w:t>
            </w:r>
          </w:p>
          <w:p w14:paraId="05BED342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96C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Cybercrime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2DBF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6B6A8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F033E0" w14:paraId="5C2D2880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236A6" w14:textId="77777777" w:rsidR="00E7335E" w:rsidRPr="00F033E0" w:rsidRDefault="00E7335E" w:rsidP="00A50A79">
            <w:pPr>
              <w:widowControl/>
              <w:tabs>
                <w:tab w:val="left" w:pos="208"/>
              </w:tabs>
              <w:suppressAutoHyphens w:val="0"/>
              <w:autoSpaceDN/>
              <w:ind w:left="360" w:right="65" w:hanging="147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3E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75C1D" w14:textId="77777777" w:rsidR="00E7335E" w:rsidRPr="00F033E0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Redagowane tłumaczenie</w:t>
            </w:r>
            <w:r w:rsidRPr="00F033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8 – </w:t>
            </w:r>
          </w:p>
          <w:p w14:paraId="1655AE43" w14:textId="77777777" w:rsidR="00E7335E" w:rsidRPr="00F033E0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33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Legal responses of migration challenges - View of Young Researchers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AFF34" w14:textId="77777777" w:rsidR="00E7335E" w:rsidRPr="00F033E0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D56F0" w14:textId="77777777" w:rsidR="00E7335E" w:rsidRPr="00F033E0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F033E0" w14:paraId="6B07A759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A552" w14:textId="77777777" w:rsidR="00E7335E" w:rsidRPr="00F033E0" w:rsidRDefault="00E7335E" w:rsidP="00A50A79">
            <w:pPr>
              <w:widowControl/>
              <w:tabs>
                <w:tab w:val="left" w:pos="208"/>
              </w:tabs>
              <w:suppressAutoHyphens w:val="0"/>
              <w:autoSpaceDN/>
              <w:ind w:left="360" w:right="65" w:hanging="147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3E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E0711" w14:textId="77777777" w:rsidR="00E7335E" w:rsidRPr="00F033E0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Redagowane tłumaczenie 9:</w:t>
            </w:r>
          </w:p>
          <w:p w14:paraId="5D31ED91" w14:textId="77777777" w:rsidR="00E7335E" w:rsidRPr="00F033E0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15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Dodatkowa publikacja książkowa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3BE13" w14:textId="77777777" w:rsidR="00E7335E" w:rsidRPr="00F033E0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B60A" w14:textId="77777777" w:rsidR="00E7335E" w:rsidRPr="00F033E0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ABFC24" w14:textId="77777777" w:rsidR="00E7335E" w:rsidRDefault="00E7335E" w:rsidP="00E7335E">
      <w:pPr>
        <w:pStyle w:val="Akapitzlist"/>
        <w:spacing w:after="60" w:line="360" w:lineRule="auto"/>
        <w:ind w:left="426" w:right="-284"/>
        <w:rPr>
          <w:rFonts w:cs="Times New Roman"/>
          <w:b/>
          <w:bCs/>
        </w:rPr>
      </w:pPr>
    </w:p>
    <w:p w14:paraId="23F4BFD4" w14:textId="77777777" w:rsidR="00E7335E" w:rsidRPr="003C6DB6" w:rsidRDefault="00E7335E" w:rsidP="00E7335E">
      <w:pPr>
        <w:pStyle w:val="Akapitzlist"/>
        <w:numPr>
          <w:ilvl w:val="0"/>
          <w:numId w:val="187"/>
        </w:numPr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3C6DB6">
        <w:rPr>
          <w:rFonts w:cs="Times New Roman"/>
          <w:b/>
          <w:bCs/>
        </w:rPr>
        <w:t xml:space="preserve">WSKAZANIE OSOBY REDAKTORA TŁUMACZEŃ KSIĄŻKOWYCH PUBLIKACJI NAUKOWYCH, KTÓREJ ZDOLNOŚĆ TECHNICZNA I ZAWODOWA PODLEGAJĄ OCENIE WEDŁUG KRYTERIÓW INNYCH </w:t>
      </w:r>
      <w:r>
        <w:rPr>
          <w:rFonts w:cs="Times New Roman"/>
          <w:b/>
          <w:bCs/>
        </w:rPr>
        <w:br/>
      </w:r>
      <w:r w:rsidRPr="003C6DB6">
        <w:rPr>
          <w:rFonts w:cs="Times New Roman"/>
          <w:b/>
          <w:bCs/>
        </w:rPr>
        <w:t xml:space="preserve">NIŻ CENA:  </w:t>
      </w:r>
    </w:p>
    <w:p w14:paraId="7F6FFE2E" w14:textId="77777777" w:rsidR="00E7335E" w:rsidRDefault="00E7335E" w:rsidP="00E7335E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Spośród wyznaczonych w pkt III osób do wykonywania funkcji redaktora tłumaczeń poszczególnych książkowych publikacji naukowych wskazuję/wskazujemy:</w:t>
      </w:r>
    </w:p>
    <w:p w14:paraId="06772692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/>
        <w:ind w:left="426"/>
        <w:jc w:val="both"/>
        <w:rPr>
          <w:rFonts w:cs="Times New Roman"/>
        </w:rPr>
      </w:pPr>
      <w:r w:rsidRPr="006D0050">
        <w:rPr>
          <w:rFonts w:cs="Times New Roman"/>
        </w:rPr>
        <w:t>................................................................................................................................................</w:t>
      </w:r>
    </w:p>
    <w:p w14:paraId="240F6C42" w14:textId="77777777" w:rsidR="00E7335E" w:rsidRDefault="00E7335E" w:rsidP="00E7335E">
      <w:pPr>
        <w:pStyle w:val="Akapitzlist"/>
        <w:tabs>
          <w:tab w:val="left" w:pos="0"/>
        </w:tabs>
        <w:autoSpaceDE w:val="0"/>
        <w:spacing w:after="60" w:line="360" w:lineRule="auto"/>
        <w:ind w:left="862" w:hanging="862"/>
        <w:jc w:val="center"/>
        <w:rPr>
          <w:rFonts w:cs="Times New Roman"/>
          <w:i/>
        </w:rPr>
      </w:pPr>
      <w:r w:rsidRPr="006D0050">
        <w:rPr>
          <w:rFonts w:cs="Times New Roman"/>
          <w:i/>
        </w:rPr>
        <w:t xml:space="preserve">(wskazać </w:t>
      </w:r>
      <w:r>
        <w:rPr>
          <w:rFonts w:cs="Times New Roman"/>
          <w:i/>
        </w:rPr>
        <w:t>imię i nazwisko redaktora</w:t>
      </w:r>
      <w:r w:rsidRPr="006D0050">
        <w:rPr>
          <w:rFonts w:cs="Times New Roman"/>
          <w:i/>
        </w:rPr>
        <w:t>)</w:t>
      </w:r>
    </w:p>
    <w:p w14:paraId="7EB8E2CF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której/którego zdolność techniczna i zawodowa podlega ocenie według kryteriów ilości redagowanych tłumaczeń publikacji naukowych (</w:t>
      </w:r>
      <w:r w:rsidRPr="00B8336C">
        <w:rPr>
          <w:rFonts w:cs="Times New Roman"/>
        </w:rPr>
        <w:t>kryterium T</w:t>
      </w:r>
      <w:r>
        <w:rPr>
          <w:rFonts w:cs="Times New Roman"/>
          <w:vertAlign w:val="subscript"/>
        </w:rPr>
        <w:t>B</w:t>
      </w:r>
      <w:r w:rsidRPr="00B8336C">
        <w:rPr>
          <w:rFonts w:cs="Times New Roman"/>
        </w:rPr>
        <w:t>)</w:t>
      </w:r>
      <w:r>
        <w:rPr>
          <w:rFonts w:cs="Times New Roman"/>
        </w:rPr>
        <w:t xml:space="preserve"> 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doświadczenia redaktora tłumaczeń publikacji naukowych (</w:t>
      </w:r>
      <w:r w:rsidRPr="00B8336C">
        <w:rPr>
          <w:rFonts w:cs="Times New Roman"/>
        </w:rPr>
        <w:t xml:space="preserve">kryterium </w:t>
      </w:r>
      <w:r>
        <w:rPr>
          <w:rFonts w:cs="Times New Roman"/>
        </w:rPr>
        <w:t>D</w:t>
      </w:r>
      <w:r>
        <w:rPr>
          <w:rFonts w:cs="Times New Roman"/>
          <w:vertAlign w:val="subscript"/>
        </w:rPr>
        <w:t>B</w:t>
      </w:r>
      <w:r w:rsidRPr="00B8336C">
        <w:rPr>
          <w:rFonts w:cs="Times New Roman"/>
        </w:rPr>
        <w:t>)</w:t>
      </w:r>
      <w:r>
        <w:rPr>
          <w:rFonts w:cs="Times New Roman"/>
        </w:rPr>
        <w:t>.</w:t>
      </w:r>
    </w:p>
    <w:p w14:paraId="15E2204E" w14:textId="77777777" w:rsidR="00E7335E" w:rsidRPr="00BF5A30" w:rsidRDefault="00E7335E" w:rsidP="00E7335E">
      <w:pPr>
        <w:pStyle w:val="Akapitzlist"/>
        <w:numPr>
          <w:ilvl w:val="0"/>
          <w:numId w:val="187"/>
        </w:numPr>
        <w:spacing w:before="240" w:after="240" w:line="360" w:lineRule="auto"/>
        <w:ind w:left="426" w:right="-284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ILOŚĆ REDAGOWANYCH TŁUMACZEŃ PUBLIKACJI NAUKOWYCH (dane do kryterium T</w:t>
      </w:r>
      <w:r>
        <w:rPr>
          <w:rFonts w:cs="Times New Roman"/>
          <w:b/>
          <w:bCs/>
          <w:vertAlign w:val="subscript"/>
        </w:rPr>
        <w:t>B</w:t>
      </w:r>
      <w:r w:rsidRPr="005E0F88">
        <w:rPr>
          <w:rFonts w:cs="Times New Roman"/>
          <w:b/>
          <w:bCs/>
        </w:rPr>
        <w:t>)</w:t>
      </w:r>
      <w:r w:rsidRPr="00BF5A30">
        <w:rPr>
          <w:rFonts w:cs="Times New Roman"/>
          <w:b/>
          <w:bCs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165"/>
        <w:gridCol w:w="1120"/>
        <w:gridCol w:w="905"/>
        <w:gridCol w:w="1070"/>
        <w:gridCol w:w="1050"/>
        <w:gridCol w:w="1070"/>
        <w:gridCol w:w="890"/>
        <w:gridCol w:w="1340"/>
      </w:tblGrid>
      <w:tr w:rsidR="00E7335E" w:rsidRPr="00B8336C" w14:paraId="13C8CB6C" w14:textId="77777777" w:rsidTr="00A50A79">
        <w:trPr>
          <w:trHeight w:val="11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029D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7164F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publikacji naukowych tłumaczonych z języka angielskiego na język polski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redagowanych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ciągu 10 lat  poprzedzających wyznaczony 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wskazanego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redaktora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eń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publikacji naukowych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F7CF0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przeliczeniowych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redagowanych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eń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335E" w:rsidRPr="00B8336C" w14:paraId="5FEDA36B" w14:textId="77777777" w:rsidTr="00A50A79">
        <w:trPr>
          <w:trHeight w:val="11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A59C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E0E10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publikacji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naukow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7E6517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nazwa Zleceniodawcy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8DEC6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72D58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tłumacze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(dla tłumaczeń w realizacji tylko data początkowa)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35386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80B41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data publikacji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redagowanego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tłumaczenia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492B5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dodatkowe informacje dot. publikacji i tłumaczenia (np. numer ISBN)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CF847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14:paraId="01B9BC9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21B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EF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D1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1D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AC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17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70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C84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9D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2037A6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BAE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6D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94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AA3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0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E2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D4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8A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8E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E26A34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4A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5E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FB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EB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03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0D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57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DA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B1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028E9C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511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E7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5C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A2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F6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BB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6E8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DF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23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C56165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F07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DD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20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2F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25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4F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45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9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E43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314A8C3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A5C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B0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89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12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4D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A6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02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0C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65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410E133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034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F3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E79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1B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DA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54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D30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FC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AC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221C9A1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3C7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4E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4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75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0D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ED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E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72D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1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28044D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FB4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22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3B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D4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08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89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2E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1D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DE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81650D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7A4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93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C4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C8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4B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65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48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63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0C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038C216" w14:textId="77777777" w:rsidTr="00A50A79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CC2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CC1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578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7AA97F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68C54F5E" w14:textId="77777777" w:rsidR="00E7335E" w:rsidRPr="00D03287" w:rsidRDefault="00E7335E" w:rsidP="00E7335E">
      <w:pPr>
        <w:pStyle w:val="Akapitzlist"/>
        <w:numPr>
          <w:ilvl w:val="0"/>
          <w:numId w:val="187"/>
        </w:numPr>
        <w:spacing w:after="240" w:line="360" w:lineRule="auto"/>
        <w:ind w:left="426" w:right="-284" w:hanging="426"/>
        <w:rPr>
          <w:rFonts w:cs="Times New Roman"/>
          <w:b/>
          <w:bCs/>
        </w:rPr>
      </w:pPr>
      <w:r w:rsidRPr="00D03287">
        <w:rPr>
          <w:rFonts w:cs="Times New Roman"/>
          <w:b/>
          <w:bCs/>
        </w:rPr>
        <w:t>DOŚWIADCZENIE REDAKTORA TŁUMACZEŃ PUBLIKACJI NAUKOWYCH (dane do kryterium D</w:t>
      </w:r>
      <w:r w:rsidRPr="00D03287">
        <w:rPr>
          <w:rFonts w:cs="Times New Roman"/>
          <w:b/>
          <w:bCs/>
          <w:vertAlign w:val="subscript"/>
        </w:rPr>
        <w:t>B</w:t>
      </w:r>
      <w:r w:rsidRPr="00D03287">
        <w:rPr>
          <w:rFonts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E7335E" w:rsidRPr="00324085" w14:paraId="2AEC0545" w14:textId="77777777" w:rsidTr="00A50A7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A801" w14:textId="77777777" w:rsidR="00E7335E" w:rsidRPr="00324085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CEB" w14:textId="77777777" w:rsidR="00E7335E" w:rsidRPr="00324085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doświadczenia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wyznaczonego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redaktora tłumaczeń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publikacji naukowych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wykonywania zadań tłumaczenia publikacji naukowych z języka angielskiego na język polski lub z języka polskiego na język angielski, w ciągu 20 lat  poprzedzających wyznaczony termin składania ofert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335E" w:rsidRPr="00324085" w14:paraId="29F423EA" w14:textId="77777777" w:rsidTr="00A50A7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F000" w14:textId="77777777" w:rsidR="00E7335E" w:rsidRPr="00324085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F1DE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Oznaczenie powierzającego zadania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redaktora tłumaczeń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publikacji naukowych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782A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powierzonych zadań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redaktora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publikacji naukowych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4AC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Data początkowa i końcowa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realizacji powierzonych zadań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redaktora tłumaczeń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publikacji naukowych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>(jeśli zadania dalej realizowane, tylko data początkowa)</w:t>
            </w:r>
          </w:p>
        </w:tc>
      </w:tr>
      <w:tr w:rsidR="00E7335E" w14:paraId="3ECC1D5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A22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2F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CD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DA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3733CE7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329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6E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8C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D4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33F30B2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4ED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80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20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C6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386D0C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D5C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D0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2F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B8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2D93DEA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B05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75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59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DE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7CB45F7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E92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73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89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B9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76FF60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E67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B6A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FB5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E8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89115F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05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3B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39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C4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1ADF09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70F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65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3C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46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AC897CA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D48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82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B9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24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1F2B267" w14:textId="77777777" w:rsidTr="00A50A7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F3A0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39C3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B2D49C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  <w:b/>
          <w:bCs/>
        </w:rPr>
      </w:pPr>
    </w:p>
    <w:p w14:paraId="2593518C" w14:textId="77777777" w:rsidR="00E7335E" w:rsidRPr="00BF5A30" w:rsidRDefault="00E7335E" w:rsidP="00E7335E">
      <w:pPr>
        <w:pStyle w:val="Akapitzlist"/>
        <w:numPr>
          <w:ilvl w:val="0"/>
          <w:numId w:val="187"/>
        </w:numPr>
        <w:tabs>
          <w:tab w:val="left" w:pos="426"/>
        </w:tabs>
        <w:spacing w:before="240" w:after="60"/>
        <w:ind w:left="426" w:hanging="426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UDZIAŁ PODWYKONAWCÓW W WYKONANIU CZĘŚCI ZAMÓWIENIA:</w:t>
      </w:r>
    </w:p>
    <w:p w14:paraId="1FAC2F6B" w14:textId="77777777" w:rsidR="00E7335E" w:rsidRDefault="00E7335E" w:rsidP="00E7335E">
      <w:pPr>
        <w:spacing w:after="60" w:line="240" w:lineRule="auto"/>
        <w:jc w:val="center"/>
      </w:pPr>
    </w:p>
    <w:p w14:paraId="2BA3E142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851D8F">
        <w:rPr>
          <w:rFonts w:ascii="Times New Roman" w:hAnsi="Times New Roman" w:cs="Times New Roman"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sz w:val="24"/>
          <w:szCs w:val="24"/>
        </w:rPr>
        <w:t xml:space="preserve">zrealizuję/zrealizujemy samodzielnie / z udziałem podwykonawców w następujących częściach: </w:t>
      </w:r>
    </w:p>
    <w:p w14:paraId="49055C18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AEA9E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50F7B0CD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</w:rPr>
      </w:pPr>
    </w:p>
    <w:p w14:paraId="4946769F" w14:textId="77777777" w:rsidR="00E7335E" w:rsidRPr="00BF5A30" w:rsidRDefault="00E7335E" w:rsidP="00E7335E">
      <w:pPr>
        <w:pStyle w:val="Akapitzlist"/>
        <w:numPr>
          <w:ilvl w:val="0"/>
          <w:numId w:val="187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2F419CE9" w14:textId="77777777" w:rsidR="00E7335E" w:rsidRDefault="00E7335E" w:rsidP="00E7335E">
      <w:pPr>
        <w:tabs>
          <w:tab w:val="left" w:pos="426"/>
        </w:tabs>
        <w:autoSpaceDE w:val="0"/>
        <w:spacing w:after="60" w:line="240" w:lineRule="auto"/>
        <w:ind w:left="426"/>
        <w:jc w:val="both"/>
      </w:pPr>
    </w:p>
    <w:p w14:paraId="032D66BF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7FCB6787" w14:textId="77777777" w:rsidR="00E7335E" w:rsidRDefault="00E7335E" w:rsidP="00E7335E">
      <w:pPr>
        <w:pStyle w:val="Akapitzlist"/>
        <w:spacing w:after="60" w:line="360" w:lineRule="auto"/>
        <w:ind w:left="426" w:right="-284"/>
        <w:rPr>
          <w:rFonts w:cs="Times New Roman"/>
          <w:b/>
          <w:bCs/>
        </w:rPr>
      </w:pPr>
    </w:p>
    <w:p w14:paraId="394FA473" w14:textId="77777777" w:rsidR="00E7335E" w:rsidRDefault="00E7335E" w:rsidP="00E7335E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64AAAA" w14:textId="77777777" w:rsidR="00E7335E" w:rsidRDefault="00E7335E" w:rsidP="00E7335E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42243" w14:textId="77777777" w:rsidR="00E7335E" w:rsidRDefault="00E7335E" w:rsidP="00E7335E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32A67" w14:textId="77777777" w:rsidR="00E7335E" w:rsidRPr="00EF60D0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9C9">
        <w:rPr>
          <w:rFonts w:ascii="Times New Roman" w:hAnsi="Times New Roman" w:cs="Times New Roman"/>
          <w:b/>
          <w:bCs/>
          <w:sz w:val="28"/>
          <w:szCs w:val="28"/>
        </w:rPr>
        <w:t>OFERTA CZĘŚCIOWA NA</w:t>
      </w:r>
      <w:r w:rsidRPr="00EF60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0E5E87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0D0"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weryfikacji językowej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redagowanych tłumaczeń </w:t>
      </w:r>
      <w:r w:rsidRPr="00EF60D0">
        <w:rPr>
          <w:rFonts w:ascii="Times New Roman" w:hAnsi="Times New Roman" w:cs="Times New Roman"/>
          <w:b/>
          <w:bCs/>
          <w:sz w:val="24"/>
          <w:szCs w:val="24"/>
        </w:rPr>
        <w:t xml:space="preserve">książkowych publikacji naukowych </w:t>
      </w:r>
    </w:p>
    <w:p w14:paraId="114D21DC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0D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usługi C</w:t>
      </w:r>
      <w:r w:rsidRPr="00EF60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18ACF8" w14:textId="77777777" w:rsidR="00E7335E" w:rsidRDefault="00E7335E" w:rsidP="00E7335E">
      <w:pPr>
        <w:tabs>
          <w:tab w:val="left" w:pos="284"/>
        </w:tabs>
        <w:spacing w:after="6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07AD6" w14:textId="77777777" w:rsidR="00E7335E" w:rsidRDefault="00E7335E" w:rsidP="00E7335E">
      <w:pPr>
        <w:tabs>
          <w:tab w:val="left" w:pos="284"/>
        </w:tabs>
        <w:spacing w:after="6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54E4A" w14:textId="77777777" w:rsidR="00E7335E" w:rsidRPr="00BF5A30" w:rsidRDefault="00E7335E" w:rsidP="00E7335E">
      <w:pPr>
        <w:pStyle w:val="Akapitzlist"/>
        <w:numPr>
          <w:ilvl w:val="0"/>
          <w:numId w:val="188"/>
        </w:numPr>
        <w:tabs>
          <w:tab w:val="left" w:pos="284"/>
        </w:tabs>
        <w:spacing w:after="60" w:line="48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2A7951F6" w14:textId="77777777" w:rsidR="00E7335E" w:rsidRPr="00BF5A30" w:rsidRDefault="00E7335E" w:rsidP="00E7335E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częściowego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0B4A257C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368CB4BA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4EFE23A1" w14:textId="77777777" w:rsidR="00E7335E" w:rsidRDefault="00E7335E" w:rsidP="00E7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9AC16" w14:textId="77777777" w:rsidR="00E7335E" w:rsidRPr="00BF5A30" w:rsidRDefault="00E7335E" w:rsidP="00E7335E">
      <w:pPr>
        <w:pStyle w:val="Akapitzlist"/>
        <w:numPr>
          <w:ilvl w:val="0"/>
          <w:numId w:val="188"/>
        </w:numPr>
        <w:tabs>
          <w:tab w:val="left" w:pos="284"/>
        </w:tabs>
        <w:spacing w:before="240" w:after="120" w:line="36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363B7E3E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oparciu o poniższą cenę jednostkową i orientacyjne ilości rozliczeniowe przyjęte w SWZ: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E7335E" w:rsidRPr="006300C6" w14:paraId="49656BDC" w14:textId="77777777" w:rsidTr="00A50A79">
        <w:tc>
          <w:tcPr>
            <w:tcW w:w="435" w:type="dxa"/>
            <w:vAlign w:val="center"/>
          </w:tcPr>
          <w:p w14:paraId="2366D77C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3B65640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3BBBFC7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35D0845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1B710EA4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5B4B5CA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752F546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33C5E16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E7335E" w:rsidRPr="006300C6" w14:paraId="1A7673C6" w14:textId="77777777" w:rsidTr="00A50A79">
        <w:tc>
          <w:tcPr>
            <w:tcW w:w="435" w:type="dxa"/>
            <w:vAlign w:val="center"/>
          </w:tcPr>
          <w:p w14:paraId="52E7B448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1DFC1470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Weryfikacja językowa redagowanych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tłumaczeń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książkowych publikacji naukowych z języka polskiego na język angielski (PL &gt;EN)</w:t>
            </w:r>
          </w:p>
        </w:tc>
        <w:tc>
          <w:tcPr>
            <w:tcW w:w="1417" w:type="dxa"/>
            <w:vAlign w:val="center"/>
          </w:tcPr>
          <w:p w14:paraId="6AA8BDD7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1 strona przeliczeniowa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weryfikacji językowej</w:t>
            </w:r>
          </w:p>
        </w:tc>
        <w:tc>
          <w:tcPr>
            <w:tcW w:w="998" w:type="dxa"/>
            <w:vAlign w:val="center"/>
          </w:tcPr>
          <w:p w14:paraId="6687C0F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1019D3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5FA162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1 320</w:t>
            </w:r>
          </w:p>
        </w:tc>
        <w:tc>
          <w:tcPr>
            <w:tcW w:w="998" w:type="dxa"/>
            <w:vAlign w:val="center"/>
          </w:tcPr>
          <w:p w14:paraId="5630028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ADEA54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443F82" w14:textId="77777777" w:rsidR="00E7335E" w:rsidRDefault="00E7335E" w:rsidP="00E7335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jednostkową ustalono w następujący sposób: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E7335E" w:rsidRPr="006300C6" w14:paraId="758FF753" w14:textId="77777777" w:rsidTr="00A50A79">
        <w:tc>
          <w:tcPr>
            <w:tcW w:w="435" w:type="dxa"/>
            <w:vAlign w:val="center"/>
          </w:tcPr>
          <w:p w14:paraId="4E452A21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4E6E0DE7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6F182F8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0DE5563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3229711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7AE47BE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2A7188F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60A00295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Podatek VAT (zł)</w:t>
            </w:r>
          </w:p>
        </w:tc>
      </w:tr>
      <w:tr w:rsidR="00E7335E" w:rsidRPr="006300C6" w14:paraId="364ABB73" w14:textId="77777777" w:rsidTr="00A50A79">
        <w:tc>
          <w:tcPr>
            <w:tcW w:w="435" w:type="dxa"/>
            <w:vAlign w:val="center"/>
          </w:tcPr>
          <w:p w14:paraId="2F102C41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  <w:vAlign w:val="center"/>
          </w:tcPr>
          <w:p w14:paraId="1A7E9242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1 strona przeliczeniowa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weryfikacji językowej</w:t>
            </w:r>
          </w:p>
        </w:tc>
        <w:tc>
          <w:tcPr>
            <w:tcW w:w="1186" w:type="dxa"/>
            <w:vAlign w:val="center"/>
          </w:tcPr>
          <w:p w14:paraId="04BD9CE3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93858B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1AFB9A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D70E67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F4778E4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3F5C31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06001E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3D3F7AD5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475801A3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1643B644" w14:textId="77777777" w:rsidR="00E7335E" w:rsidRPr="002B5907" w:rsidRDefault="00E7335E" w:rsidP="00E7335E">
      <w:pPr>
        <w:pStyle w:val="Akapitzlist"/>
        <w:numPr>
          <w:ilvl w:val="0"/>
          <w:numId w:val="185"/>
        </w:numPr>
        <w:spacing w:after="240" w:line="360" w:lineRule="auto"/>
        <w:ind w:left="426" w:hanging="568"/>
        <w:rPr>
          <w:rFonts w:cs="Times New Roman"/>
          <w:b/>
          <w:bCs/>
        </w:rPr>
      </w:pPr>
      <w:r>
        <w:rPr>
          <w:rFonts w:cs="Times New Roman"/>
          <w:b/>
          <w:bCs/>
        </w:rPr>
        <w:t>OSOBY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WYZNACZONE DO WYKONYWANIA FUNKCJI NATIVE SPEAKERA</w:t>
      </w:r>
      <w:r w:rsidRPr="002B5907">
        <w:rPr>
          <w:rFonts w:cs="Times New Roman"/>
          <w:b/>
          <w:b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4110"/>
      </w:tblGrid>
      <w:tr w:rsidR="00E7335E" w:rsidRPr="00433D9E" w14:paraId="6F0AA03A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F55" w14:textId="77777777" w:rsidR="00E7335E" w:rsidRPr="00433D9E" w:rsidRDefault="00E7335E" w:rsidP="00A50A7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D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7354D" w14:textId="77777777" w:rsidR="00E7335E" w:rsidRPr="00433D9E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Oznaczenie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weryfikacji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językowej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redagowanego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tłumaczenia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książkowej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publikacji</w:t>
            </w:r>
            <w:proofErr w:type="spellEnd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33D9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naukowej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8126" w14:textId="77777777" w:rsidR="00E7335E" w:rsidRPr="00433D9E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3D9E">
              <w:rPr>
                <w:rFonts w:ascii="Times New Roman" w:hAnsi="Times New Roman" w:cs="Times New Roman"/>
                <w:sz w:val="18"/>
                <w:szCs w:val="18"/>
              </w:rPr>
              <w:t>Liczba stron rozliczeniowych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4ECC" w14:textId="77777777" w:rsidR="00E7335E" w:rsidRPr="00433D9E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3D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Imiona i nazwiska osób wyznaczonych do wykonywania funkcji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native speakera</w:t>
            </w:r>
            <w:r w:rsidRPr="00433D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7335E" w:rsidRPr="002039BA" w14:paraId="4E3AA378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D326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89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18DF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Weryfikacja językowa redagowanego tłumaczenia 1: </w:t>
            </w:r>
          </w:p>
          <w:p w14:paraId="5C0CE21A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Atlas przestępczości 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D709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85B12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5FF11566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E1BF2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89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D539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Weryfikacja językowa redagowanego tłumaczenia 2: </w:t>
            </w:r>
          </w:p>
          <w:p w14:paraId="27DAE265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6F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Legal protection of farmers</w:t>
            </w:r>
            <w:r w:rsidRPr="00D15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C0BBE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43B4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48CE6D11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ECF0F" w14:textId="77777777" w:rsidR="00E7335E" w:rsidRPr="00B96CD1" w:rsidRDefault="00E7335E" w:rsidP="00A50A79">
            <w:pPr>
              <w:pStyle w:val="Akapitzlist"/>
              <w:widowControl/>
              <w:numPr>
                <w:ilvl w:val="0"/>
                <w:numId w:val="189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4699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Weryfikacja językowa redagowanego tłumaczenia 3: </w:t>
            </w:r>
          </w:p>
          <w:p w14:paraId="1CA30E63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6F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Legal protection of children with </w:t>
            </w:r>
            <w:proofErr w:type="spellStart"/>
            <w:r w:rsidRPr="00B36F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disabilites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A549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B9A2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7FD866B8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B10A0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89"/>
              </w:numPr>
              <w:tabs>
                <w:tab w:val="left" w:pos="208"/>
              </w:tabs>
              <w:suppressAutoHyphens w:val="0"/>
              <w:autoSpaceDN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8FBC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Weryfikacja językowa redagowanego tłumaczenia 4: </w:t>
            </w:r>
          </w:p>
          <w:p w14:paraId="670BEF51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6F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 issue of freedom of conscience in the institutional aspect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F654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ED0AE" w14:textId="77777777" w:rsidR="00E7335E" w:rsidRPr="002039B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B96CD1" w14:paraId="1B2B207D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93EF" w14:textId="77777777" w:rsidR="00E7335E" w:rsidRPr="00B96CD1" w:rsidRDefault="00E7335E" w:rsidP="00A50A79">
            <w:pPr>
              <w:widowControl/>
              <w:tabs>
                <w:tab w:val="left" w:pos="208"/>
              </w:tabs>
              <w:suppressAutoHyphens w:val="0"/>
              <w:autoSpaceDN/>
              <w:ind w:left="360" w:right="65" w:hanging="147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D11AA" w14:textId="77777777" w:rsidR="00E7335E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Weryfikacja językowa redagowanego tłumaczenia 5: </w:t>
            </w:r>
          </w:p>
          <w:p w14:paraId="4DFB786E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96C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Cybercrime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ED5A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63EC" w14:textId="77777777" w:rsidR="00E7335E" w:rsidRPr="00B96CD1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8A2763" w14:textId="77777777" w:rsidR="00E7335E" w:rsidRDefault="00E7335E" w:rsidP="00E7335E">
      <w:pPr>
        <w:pStyle w:val="Akapitzlist"/>
        <w:spacing w:after="60" w:line="480" w:lineRule="auto"/>
        <w:ind w:left="426" w:right="-284"/>
        <w:rPr>
          <w:rFonts w:cs="Times New Roman"/>
          <w:b/>
          <w:bCs/>
        </w:rPr>
      </w:pPr>
    </w:p>
    <w:p w14:paraId="2F15E1D9" w14:textId="77777777" w:rsidR="00E7335E" w:rsidRPr="00611E8F" w:rsidRDefault="00E7335E" w:rsidP="00E7335E">
      <w:pPr>
        <w:pStyle w:val="Akapitzlist"/>
        <w:numPr>
          <w:ilvl w:val="0"/>
          <w:numId w:val="185"/>
        </w:numPr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611E8F">
        <w:rPr>
          <w:rFonts w:cs="Times New Roman"/>
          <w:b/>
          <w:bCs/>
        </w:rPr>
        <w:t xml:space="preserve">WSKAZANIE OSOBY NATIVE SPEAKERA, KTÓREJ ZDOLNOŚĆ TECHNICZNA I ZAWODOWA PODLEGAJĄ OCENIE WEDŁUG KRYTERIÓW INNYCH NIŻ CENA:  </w:t>
      </w:r>
    </w:p>
    <w:p w14:paraId="75861659" w14:textId="77777777" w:rsidR="00E7335E" w:rsidRDefault="00E7335E" w:rsidP="00E7335E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Spośród wyznaczonych w pkt III osób do wykonywania funkcji native speakera wskazuję/wskazujemy:</w:t>
      </w:r>
    </w:p>
    <w:p w14:paraId="34145057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/>
        <w:ind w:left="426"/>
        <w:jc w:val="both"/>
        <w:rPr>
          <w:rFonts w:cs="Times New Roman"/>
        </w:rPr>
      </w:pPr>
      <w:r w:rsidRPr="006D0050">
        <w:rPr>
          <w:rFonts w:cs="Times New Roman"/>
        </w:rPr>
        <w:t>................................................................................................................................................</w:t>
      </w:r>
    </w:p>
    <w:p w14:paraId="0A5AE4C3" w14:textId="77777777" w:rsidR="00E7335E" w:rsidRDefault="00E7335E" w:rsidP="00E7335E">
      <w:pPr>
        <w:pStyle w:val="Akapitzlist"/>
        <w:tabs>
          <w:tab w:val="left" w:pos="0"/>
        </w:tabs>
        <w:autoSpaceDE w:val="0"/>
        <w:spacing w:after="60" w:line="360" w:lineRule="auto"/>
        <w:ind w:left="862" w:hanging="862"/>
        <w:jc w:val="center"/>
        <w:rPr>
          <w:rFonts w:cs="Times New Roman"/>
          <w:i/>
        </w:rPr>
      </w:pPr>
      <w:r w:rsidRPr="006D0050">
        <w:rPr>
          <w:rFonts w:cs="Times New Roman"/>
          <w:i/>
        </w:rPr>
        <w:t xml:space="preserve">(wskazać </w:t>
      </w:r>
      <w:r>
        <w:rPr>
          <w:rFonts w:cs="Times New Roman"/>
          <w:i/>
        </w:rPr>
        <w:t>imię i nazwisko native speakera</w:t>
      </w:r>
      <w:r w:rsidRPr="006D0050">
        <w:rPr>
          <w:rFonts w:cs="Times New Roman"/>
          <w:i/>
        </w:rPr>
        <w:t>)</w:t>
      </w:r>
    </w:p>
    <w:p w14:paraId="5C06C76F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której/którego zdolność techniczna i zawodowa podlega ocenie według kryteriów ilości weryfikacji językowej tłumaczeń publikacji naukowych (</w:t>
      </w:r>
      <w:r w:rsidRPr="00B8336C">
        <w:rPr>
          <w:rFonts w:cs="Times New Roman"/>
        </w:rPr>
        <w:t>kryterium T</w:t>
      </w:r>
      <w:r>
        <w:rPr>
          <w:rFonts w:cs="Times New Roman"/>
          <w:vertAlign w:val="subscript"/>
        </w:rPr>
        <w:t>c</w:t>
      </w:r>
      <w:r w:rsidRPr="00B8336C">
        <w:rPr>
          <w:rFonts w:cs="Times New Roman"/>
        </w:rPr>
        <w:t>)</w:t>
      </w:r>
      <w:r>
        <w:rPr>
          <w:rFonts w:cs="Times New Roman"/>
        </w:rPr>
        <w:t xml:space="preserve"> 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doświadczenia native speakera (</w:t>
      </w:r>
      <w:r w:rsidRPr="00B8336C">
        <w:rPr>
          <w:rFonts w:cs="Times New Roman"/>
        </w:rPr>
        <w:t xml:space="preserve">kryterium </w:t>
      </w:r>
      <w:proofErr w:type="spellStart"/>
      <w:r>
        <w:rPr>
          <w:rFonts w:cs="Times New Roman"/>
        </w:rPr>
        <w:t>D</w:t>
      </w:r>
      <w:r>
        <w:rPr>
          <w:rFonts w:cs="Times New Roman"/>
          <w:vertAlign w:val="subscript"/>
        </w:rPr>
        <w:t>c</w:t>
      </w:r>
      <w:proofErr w:type="spellEnd"/>
      <w:r w:rsidRPr="00B8336C">
        <w:rPr>
          <w:rFonts w:cs="Times New Roman"/>
        </w:rPr>
        <w:t>)</w:t>
      </w:r>
      <w:r>
        <w:rPr>
          <w:rFonts w:cs="Times New Roman"/>
        </w:rPr>
        <w:t>.</w:t>
      </w:r>
    </w:p>
    <w:p w14:paraId="0B1DC8D1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</w:p>
    <w:p w14:paraId="10ADA516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</w:p>
    <w:p w14:paraId="70A30871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</w:p>
    <w:p w14:paraId="3987D3E2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</w:p>
    <w:p w14:paraId="2AD85042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</w:p>
    <w:p w14:paraId="478BAE92" w14:textId="77777777" w:rsidR="00E7335E" w:rsidRPr="00BF5A30" w:rsidRDefault="00E7335E" w:rsidP="00E7335E">
      <w:pPr>
        <w:pStyle w:val="Akapitzlist"/>
        <w:numPr>
          <w:ilvl w:val="0"/>
          <w:numId w:val="185"/>
        </w:numPr>
        <w:spacing w:before="240" w:after="240" w:line="360" w:lineRule="auto"/>
        <w:ind w:left="426" w:right="-284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ILOŚĆ WERYFIKOWANYCH JĘZYKOWO TŁUMACZEŃ PUBLIKACJI NAUKOWYCH (dane do kryterium T</w:t>
      </w:r>
      <w:r>
        <w:rPr>
          <w:rFonts w:cs="Times New Roman"/>
          <w:b/>
          <w:bCs/>
          <w:vertAlign w:val="subscript"/>
        </w:rPr>
        <w:t>C</w:t>
      </w:r>
      <w:r w:rsidRPr="005E0F88">
        <w:rPr>
          <w:rFonts w:cs="Times New Roman"/>
          <w:b/>
          <w:bCs/>
        </w:rPr>
        <w:t>)</w:t>
      </w:r>
      <w:r w:rsidRPr="00BF5A30">
        <w:rPr>
          <w:rFonts w:cs="Times New Roman"/>
          <w:b/>
          <w:bCs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890"/>
        <w:gridCol w:w="1120"/>
        <w:gridCol w:w="890"/>
        <w:gridCol w:w="1230"/>
        <w:gridCol w:w="1050"/>
        <w:gridCol w:w="1230"/>
        <w:gridCol w:w="890"/>
        <w:gridCol w:w="1340"/>
      </w:tblGrid>
      <w:tr w:rsidR="00E7335E" w:rsidRPr="00B8336C" w14:paraId="37E79C75" w14:textId="77777777" w:rsidTr="00A50A79">
        <w:trPr>
          <w:trHeight w:val="11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F287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C8F691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publikacji naukowych tłumaczonych z języka angielskiego na język polski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weryfikowanych językowo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ciągu 10 lat  poprzedzających wyznaczony 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wskazanego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native speakera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7E42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przeliczeniowych 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eń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weryfikowanych językowo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335E" w:rsidRPr="00B8336C" w14:paraId="4C9E5579" w14:textId="77777777" w:rsidTr="00A50A79">
        <w:trPr>
          <w:trHeight w:val="11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FF8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BF13F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publikacji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naukow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2E19D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nazwa Zleceniodawcy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63B2D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8D9A1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weryfikowanego językowo 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tłumacze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(dla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weryfikacji językowej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w realizacji tylko data początkowa)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1DCBE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0E242F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data publikacji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weryfikowanego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tłumaczenia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(nie dotyczy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weryfikacji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w realizacji)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F2400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dodatkowe informacje dot. publikacji i tłumaczenia (np. numer ISBN)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4D078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14:paraId="659181A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EC0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58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1B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1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0F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90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90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41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33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8191CD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796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18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7B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BA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54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7C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D3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C1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05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8E320C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A97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50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AF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44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7DC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0E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24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4B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9E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F9B5AE9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DAB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FE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39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A0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58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3A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4D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DC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F3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9AC3F2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534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18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7A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CB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68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DFD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1A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99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3A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36FDF4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1C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C2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CD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55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BE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9D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CD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AB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5B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FF6F5A1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C5A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16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B5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98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3C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7D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65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6E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61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E8EE612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09F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E1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E5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F8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16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15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EF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9E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BB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6A5829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142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7A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B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6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B4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B9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EE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5C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23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300AECA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541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90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99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DB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76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36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68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C2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6F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0EA62C2" w14:textId="77777777" w:rsidTr="00A50A79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34E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C20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D0D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DB6772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3E1C5861" w14:textId="77777777" w:rsidR="00E7335E" w:rsidRPr="00611E8F" w:rsidRDefault="00E7335E" w:rsidP="00E7335E">
      <w:pPr>
        <w:pStyle w:val="Akapitzlist"/>
        <w:numPr>
          <w:ilvl w:val="0"/>
          <w:numId w:val="185"/>
        </w:numPr>
        <w:spacing w:after="240" w:line="360" w:lineRule="auto"/>
        <w:ind w:left="426" w:right="-284" w:hanging="426"/>
        <w:rPr>
          <w:rFonts w:cs="Times New Roman"/>
          <w:b/>
          <w:bCs/>
        </w:rPr>
      </w:pPr>
      <w:r w:rsidRPr="00611E8F">
        <w:rPr>
          <w:rFonts w:cs="Times New Roman"/>
          <w:b/>
          <w:bCs/>
        </w:rPr>
        <w:t>DOŚWIADCZENIE NATIVE SPEAKERA (dane do kryterium D</w:t>
      </w:r>
      <w:r w:rsidRPr="00611E8F">
        <w:rPr>
          <w:rFonts w:cs="Times New Roman"/>
          <w:b/>
          <w:bCs/>
          <w:vertAlign w:val="subscript"/>
        </w:rPr>
        <w:t>B</w:t>
      </w:r>
      <w:r w:rsidRPr="00611E8F">
        <w:rPr>
          <w:rFonts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E7335E" w:rsidRPr="00324085" w14:paraId="505CF1CD" w14:textId="77777777" w:rsidTr="00A50A7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6484" w14:textId="77777777" w:rsidR="00E7335E" w:rsidRPr="00324085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FA4" w14:textId="77777777" w:rsidR="00E7335E" w:rsidRPr="00324085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doświadczenia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wyznaczonego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native speakera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wykonywania zadań weryfikacji językowej tłumaczeń publikacji naukowych z języka angielskiego na język polski lub z języka polskiego na język angielski, w ciągu 20 lat  poprzedzających wyznaczony termin składania ofert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335E" w:rsidRPr="00324085" w14:paraId="488CEE6F" w14:textId="77777777" w:rsidTr="00A50A7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1C8B" w14:textId="77777777" w:rsidR="00E7335E" w:rsidRPr="00324085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B684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Oznaczenie powierzającego zadania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native speakera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E4BB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powierzonych zadań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native speakera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C0A9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Data początkowa i końcowa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realizacji powierzonych zadań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native speakera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>(jeśli zadania dalej realizowane, tylko data początkowa)</w:t>
            </w:r>
          </w:p>
        </w:tc>
      </w:tr>
      <w:tr w:rsidR="00E7335E" w14:paraId="0737D40F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E66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B3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10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69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6761C8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F59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61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3E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29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E3EEB31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E61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0F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87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79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2B6DC51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ABF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60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BC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8B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A9E110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C1A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B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71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E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C82C221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979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BDE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B7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D8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39D518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1D5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D8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75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B3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CF406C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28C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6B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12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79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A37B749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6A6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CD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09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FF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1BF1E72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30F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F4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BD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F3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22086F1" w14:textId="77777777" w:rsidTr="00A50A7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A49F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6438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E5BA25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  <w:b/>
          <w:bCs/>
        </w:rPr>
      </w:pPr>
    </w:p>
    <w:p w14:paraId="3C22FB2D" w14:textId="77777777" w:rsidR="00E7335E" w:rsidRPr="00BF5A30" w:rsidRDefault="00E7335E" w:rsidP="00E7335E">
      <w:pPr>
        <w:pStyle w:val="Akapitzlist"/>
        <w:numPr>
          <w:ilvl w:val="0"/>
          <w:numId w:val="185"/>
        </w:numPr>
        <w:tabs>
          <w:tab w:val="left" w:pos="426"/>
        </w:tabs>
        <w:spacing w:before="240" w:after="60"/>
        <w:ind w:left="426" w:hanging="426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UDZIAŁ PODWYKONAWCÓW W WYKONANIU CZĘŚCI ZAMÓWIENIA:</w:t>
      </w:r>
    </w:p>
    <w:p w14:paraId="250AD01B" w14:textId="77777777" w:rsidR="00E7335E" w:rsidRDefault="00E7335E" w:rsidP="00E7335E">
      <w:pPr>
        <w:spacing w:after="60" w:line="240" w:lineRule="auto"/>
        <w:jc w:val="center"/>
      </w:pPr>
    </w:p>
    <w:p w14:paraId="2ADE5EB9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851D8F">
        <w:rPr>
          <w:rFonts w:ascii="Times New Roman" w:hAnsi="Times New Roman" w:cs="Times New Roman"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sz w:val="24"/>
          <w:szCs w:val="24"/>
        </w:rPr>
        <w:t xml:space="preserve">zrealizuję/zrealizujemy samodzielnie / z udziałem podwykonawców w następujących częściach: </w:t>
      </w:r>
    </w:p>
    <w:p w14:paraId="2FE49A8D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9E7AA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470959CC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</w:rPr>
      </w:pPr>
    </w:p>
    <w:p w14:paraId="4CC6B675" w14:textId="77777777" w:rsidR="00E7335E" w:rsidRPr="00BF5A30" w:rsidRDefault="00E7335E" w:rsidP="00E7335E">
      <w:pPr>
        <w:pStyle w:val="Akapitzlist"/>
        <w:numPr>
          <w:ilvl w:val="0"/>
          <w:numId w:val="185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7E528E0D" w14:textId="77777777" w:rsidR="00E7335E" w:rsidRDefault="00E7335E" w:rsidP="00E7335E">
      <w:pPr>
        <w:tabs>
          <w:tab w:val="left" w:pos="426"/>
        </w:tabs>
        <w:autoSpaceDE w:val="0"/>
        <w:spacing w:after="60" w:line="240" w:lineRule="auto"/>
        <w:ind w:left="426"/>
        <w:jc w:val="both"/>
      </w:pPr>
    </w:p>
    <w:p w14:paraId="402089F9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3B59FC09" w14:textId="77777777" w:rsidR="00E7335E" w:rsidRDefault="00E7335E" w:rsidP="00E7335E">
      <w:pPr>
        <w:pStyle w:val="Akapitzlist"/>
        <w:spacing w:after="60" w:line="360" w:lineRule="auto"/>
        <w:ind w:left="426" w:right="-284"/>
        <w:rPr>
          <w:rFonts w:cs="Times New Roman"/>
          <w:b/>
          <w:bCs/>
        </w:rPr>
      </w:pPr>
    </w:p>
    <w:p w14:paraId="0626B24D" w14:textId="77777777" w:rsidR="00E7335E" w:rsidRPr="00641FAA" w:rsidRDefault="00E7335E" w:rsidP="00E7335E">
      <w:pPr>
        <w:tabs>
          <w:tab w:val="left" w:pos="284"/>
        </w:tabs>
        <w:spacing w:after="6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2DCF6" w14:textId="77777777" w:rsidR="00E7335E" w:rsidRDefault="00E7335E" w:rsidP="00E7335E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338A8E" w14:textId="77777777" w:rsidR="00E7335E" w:rsidRPr="009239C9" w:rsidRDefault="00E7335E" w:rsidP="00E7335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9C9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NA:</w:t>
      </w:r>
    </w:p>
    <w:p w14:paraId="5A574479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59F">
        <w:rPr>
          <w:rFonts w:ascii="Times New Roman" w:hAnsi="Times New Roman" w:cs="Times New Roman"/>
          <w:b/>
          <w:bCs/>
          <w:sz w:val="24"/>
          <w:szCs w:val="24"/>
        </w:rPr>
        <w:t>Usługi tłumaczenia bieżących i periodycznych publikacji naukowych</w:t>
      </w:r>
      <w:r w:rsidRPr="009D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EABC75" w14:textId="77777777" w:rsidR="00E7335E" w:rsidRPr="009D6F93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F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usługi D1</w:t>
      </w:r>
      <w:r w:rsidRPr="009D6F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4CC0ED" w14:textId="77777777" w:rsidR="00E7335E" w:rsidRDefault="00E7335E" w:rsidP="00E7335E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21792" w14:textId="77777777" w:rsidR="00E7335E" w:rsidRPr="00BF5A30" w:rsidRDefault="00E7335E" w:rsidP="00E7335E">
      <w:pPr>
        <w:pStyle w:val="Akapitzlist"/>
        <w:numPr>
          <w:ilvl w:val="0"/>
          <w:numId w:val="191"/>
        </w:numPr>
        <w:tabs>
          <w:tab w:val="left" w:pos="284"/>
        </w:tabs>
        <w:spacing w:after="60" w:line="480" w:lineRule="auto"/>
        <w:ind w:hanging="862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369EFCDA" w14:textId="77777777" w:rsidR="00E7335E" w:rsidRPr="00BF5A30" w:rsidRDefault="00E7335E" w:rsidP="00E7335E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częściowego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0C57159C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03E4B00E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………………………………………………………………………złotych)</w:t>
      </w:r>
    </w:p>
    <w:p w14:paraId="7742CD45" w14:textId="77777777" w:rsidR="00E7335E" w:rsidRDefault="00E7335E" w:rsidP="00E7335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9B525" w14:textId="77777777" w:rsidR="00E7335E" w:rsidRPr="00BF5A30" w:rsidRDefault="00E7335E" w:rsidP="00E7335E">
      <w:pPr>
        <w:pStyle w:val="Akapitzlist"/>
        <w:numPr>
          <w:ilvl w:val="0"/>
          <w:numId w:val="191"/>
        </w:numPr>
        <w:tabs>
          <w:tab w:val="left" w:pos="284"/>
        </w:tabs>
        <w:spacing w:after="60" w:line="360" w:lineRule="auto"/>
        <w:ind w:hanging="862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4D3727A1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oparciu o poniższą cenę jednostkową i orientacyjne ilości rozliczeniowe przyjęte w SWZ: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E7335E" w:rsidRPr="006300C6" w14:paraId="0958E622" w14:textId="77777777" w:rsidTr="00A50A79">
        <w:tc>
          <w:tcPr>
            <w:tcW w:w="435" w:type="dxa"/>
            <w:vAlign w:val="center"/>
          </w:tcPr>
          <w:p w14:paraId="57F82780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6610356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16DEDEA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7F10AC1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3DA7F9F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702DC80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2760B1E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4396C03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E7335E" w:rsidRPr="006300C6" w14:paraId="2527F505" w14:textId="77777777" w:rsidTr="00A50A79">
        <w:tc>
          <w:tcPr>
            <w:tcW w:w="435" w:type="dxa"/>
            <w:vAlign w:val="center"/>
          </w:tcPr>
          <w:p w14:paraId="32816C43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2A230BE0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Tłumaczenie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bieżących i periodycznych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publikacji naukowych z języka polskiego na język angielski (PL &gt;EN)</w:t>
            </w:r>
          </w:p>
        </w:tc>
        <w:tc>
          <w:tcPr>
            <w:tcW w:w="1417" w:type="dxa"/>
            <w:vAlign w:val="center"/>
          </w:tcPr>
          <w:p w14:paraId="1D8B596F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</w:p>
        </w:tc>
        <w:tc>
          <w:tcPr>
            <w:tcW w:w="998" w:type="dxa"/>
            <w:vAlign w:val="center"/>
          </w:tcPr>
          <w:p w14:paraId="05F2AEA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A21E58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170194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1 400</w:t>
            </w:r>
          </w:p>
        </w:tc>
        <w:tc>
          <w:tcPr>
            <w:tcW w:w="998" w:type="dxa"/>
            <w:vAlign w:val="center"/>
          </w:tcPr>
          <w:p w14:paraId="1485B3F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85522E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EF8E25" w14:textId="77777777" w:rsidR="00E7335E" w:rsidRDefault="00E7335E" w:rsidP="00E7335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jednostkową ustalono w następujący sposób: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E7335E" w:rsidRPr="006300C6" w14:paraId="3E2C7838" w14:textId="77777777" w:rsidTr="00A50A79">
        <w:tc>
          <w:tcPr>
            <w:tcW w:w="435" w:type="dxa"/>
            <w:vAlign w:val="center"/>
          </w:tcPr>
          <w:p w14:paraId="692CE64C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7A8BEF09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655E2F04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693EAB4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243EBD0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15E6B2C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4E64373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75A7B73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Podatek VAT (zł)</w:t>
            </w:r>
          </w:p>
        </w:tc>
      </w:tr>
      <w:tr w:rsidR="00E7335E" w:rsidRPr="006300C6" w14:paraId="75C82871" w14:textId="77777777" w:rsidTr="00A50A79">
        <w:tc>
          <w:tcPr>
            <w:tcW w:w="435" w:type="dxa"/>
            <w:vAlign w:val="center"/>
          </w:tcPr>
          <w:p w14:paraId="4B0CE1DF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  <w:vAlign w:val="center"/>
          </w:tcPr>
          <w:p w14:paraId="48420692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14:paraId="2802F1B9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400022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F5F51A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6CB87E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92A3AE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423A044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C46BCB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7C67FE38" w14:textId="77777777" w:rsidR="00E7335E" w:rsidRPr="002B5907" w:rsidRDefault="00E7335E" w:rsidP="00E7335E">
      <w:pPr>
        <w:pStyle w:val="Akapitzlist"/>
        <w:numPr>
          <w:ilvl w:val="0"/>
          <w:numId w:val="191"/>
        </w:numPr>
        <w:spacing w:after="240" w:line="360" w:lineRule="auto"/>
        <w:ind w:left="426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t>OSOBY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WYZNACZONE DO WYKONYWANIA FUNKCJI TŁUMACZY 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TEKSTÓW </w:t>
      </w:r>
      <w:r w:rsidRPr="002B5907">
        <w:rPr>
          <w:rFonts w:cs="Times New Roman"/>
          <w:b/>
          <w:bCs/>
        </w:rPr>
        <w:t>NAUKOWYCH: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E7335E" w:rsidRPr="002039BA" w14:paraId="37D27A75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0A261" w14:textId="77777777" w:rsidR="00E7335E" w:rsidRPr="002039BA" w:rsidRDefault="00E7335E" w:rsidP="00A50A7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3CC8" w14:textId="77777777" w:rsidR="00E7335E" w:rsidRPr="0003429D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>Imiona i nazwiska osób wyznaczonych do wykonywania funkcji tłumaczy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tekstów</w:t>
            </w: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naukowych </w:t>
            </w:r>
          </w:p>
        </w:tc>
      </w:tr>
      <w:tr w:rsidR="00E7335E" w:rsidRPr="002039BA" w14:paraId="5D67DA8C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9E04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92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ACC2E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0A29A86F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24E4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92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C3E95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1D3F6E" w14:textId="77777777" w:rsidR="00E7335E" w:rsidRDefault="00E7335E" w:rsidP="00E7335E">
      <w:pPr>
        <w:pStyle w:val="Akapitzlist"/>
        <w:numPr>
          <w:ilvl w:val="0"/>
          <w:numId w:val="191"/>
        </w:numPr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WSKAZANIE OSOBY TŁUMACZA TEKSTÓW NAUKOWYCH, KTÓREJ ZDOLNOŚĆ TECHNICZNA I ZAWODOWA PODLEGAJĄ OCENIE WEDŁUG KRYTERIÓW INNYCH NIŻ CENA:  </w:t>
      </w:r>
    </w:p>
    <w:p w14:paraId="1717404C" w14:textId="77777777" w:rsidR="00E7335E" w:rsidRDefault="00E7335E" w:rsidP="00E7335E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Spośród wyznaczonych w pkt III osób do wykonywania funkcji tłumaczy tekstów naukowych wskazuję/wskazujemy:</w:t>
      </w:r>
    </w:p>
    <w:p w14:paraId="720A5536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/>
        <w:ind w:left="426"/>
        <w:jc w:val="both"/>
        <w:rPr>
          <w:rFonts w:cs="Times New Roman"/>
        </w:rPr>
      </w:pPr>
      <w:r w:rsidRPr="006D0050">
        <w:rPr>
          <w:rFonts w:cs="Times New Roman"/>
        </w:rPr>
        <w:t>................................................................................................................................................</w:t>
      </w:r>
    </w:p>
    <w:p w14:paraId="1173DBE6" w14:textId="77777777" w:rsidR="00E7335E" w:rsidRDefault="00E7335E" w:rsidP="00E7335E">
      <w:pPr>
        <w:pStyle w:val="Akapitzlist"/>
        <w:tabs>
          <w:tab w:val="left" w:pos="0"/>
        </w:tabs>
        <w:autoSpaceDE w:val="0"/>
        <w:spacing w:after="60" w:line="360" w:lineRule="auto"/>
        <w:ind w:left="862" w:hanging="862"/>
        <w:jc w:val="center"/>
        <w:rPr>
          <w:rFonts w:cs="Times New Roman"/>
          <w:i/>
        </w:rPr>
      </w:pPr>
      <w:r w:rsidRPr="006D0050">
        <w:rPr>
          <w:rFonts w:cs="Times New Roman"/>
          <w:i/>
        </w:rPr>
        <w:t xml:space="preserve">(wskazać </w:t>
      </w:r>
      <w:r>
        <w:rPr>
          <w:rFonts w:cs="Times New Roman"/>
          <w:i/>
        </w:rPr>
        <w:t>imię i nazwisko tłumacza</w:t>
      </w:r>
      <w:r w:rsidRPr="006D0050">
        <w:rPr>
          <w:rFonts w:cs="Times New Roman"/>
          <w:i/>
        </w:rPr>
        <w:t>)</w:t>
      </w:r>
    </w:p>
    <w:p w14:paraId="24C7D3F5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której/którego zdolność techniczna i zawodowa podlega ocenie według kryteriów ilości tłumaczeń tekstów naukowych (</w:t>
      </w:r>
      <w:r w:rsidRPr="00B8336C">
        <w:rPr>
          <w:rFonts w:cs="Times New Roman"/>
        </w:rPr>
        <w:t>kryterium T</w:t>
      </w:r>
      <w:r>
        <w:rPr>
          <w:rFonts w:cs="Times New Roman"/>
          <w:vertAlign w:val="subscript"/>
        </w:rPr>
        <w:t>D1</w:t>
      </w:r>
      <w:r w:rsidRPr="00B8336C">
        <w:rPr>
          <w:rFonts w:cs="Times New Roman"/>
        </w:rPr>
        <w:t>)</w:t>
      </w:r>
      <w:r>
        <w:rPr>
          <w:rFonts w:cs="Times New Roman"/>
        </w:rPr>
        <w:t xml:space="preserve"> 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doświadczenia tłumacza tekstów naukowych (</w:t>
      </w:r>
      <w:r w:rsidRPr="00B8336C">
        <w:rPr>
          <w:rFonts w:cs="Times New Roman"/>
        </w:rPr>
        <w:t xml:space="preserve">kryterium </w:t>
      </w:r>
      <w:r>
        <w:rPr>
          <w:rFonts w:cs="Times New Roman"/>
        </w:rPr>
        <w:t>D</w:t>
      </w:r>
      <w:r>
        <w:rPr>
          <w:rFonts w:cs="Times New Roman"/>
          <w:vertAlign w:val="subscript"/>
        </w:rPr>
        <w:t>D1</w:t>
      </w:r>
      <w:r w:rsidRPr="00B8336C">
        <w:rPr>
          <w:rFonts w:cs="Times New Roman"/>
        </w:rPr>
        <w:t>)</w:t>
      </w:r>
      <w:r>
        <w:rPr>
          <w:rFonts w:cs="Times New Roman"/>
        </w:rPr>
        <w:t>.</w:t>
      </w:r>
    </w:p>
    <w:p w14:paraId="211B29D5" w14:textId="77777777" w:rsidR="00E7335E" w:rsidRPr="00BF5A30" w:rsidRDefault="00E7335E" w:rsidP="00E7335E">
      <w:pPr>
        <w:pStyle w:val="Akapitzlist"/>
        <w:numPr>
          <w:ilvl w:val="0"/>
          <w:numId w:val="191"/>
        </w:numPr>
        <w:spacing w:before="240" w:after="240" w:line="360" w:lineRule="auto"/>
        <w:ind w:left="426" w:right="-284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t>ILOŚĆ TŁUMACZONYCH TEKSTÓW NAUKOWYCH (dane do kryterium T</w:t>
      </w:r>
      <w:r>
        <w:rPr>
          <w:rFonts w:cs="Times New Roman"/>
          <w:b/>
          <w:bCs/>
          <w:vertAlign w:val="subscript"/>
        </w:rPr>
        <w:t>D1</w:t>
      </w:r>
      <w:r w:rsidRPr="005E0F88">
        <w:rPr>
          <w:rFonts w:cs="Times New Roman"/>
          <w:b/>
          <w:bCs/>
        </w:rPr>
        <w:t>)</w:t>
      </w:r>
      <w:r w:rsidRPr="00BF5A30">
        <w:rPr>
          <w:rFonts w:cs="Times New Roman"/>
          <w:b/>
          <w:bCs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450"/>
        <w:gridCol w:w="1120"/>
        <w:gridCol w:w="920"/>
        <w:gridCol w:w="945"/>
        <w:gridCol w:w="1050"/>
        <w:gridCol w:w="890"/>
        <w:gridCol w:w="890"/>
        <w:gridCol w:w="1340"/>
      </w:tblGrid>
      <w:tr w:rsidR="00E7335E" w:rsidRPr="00B8336C" w14:paraId="6A877C09" w14:textId="77777777" w:rsidTr="00A50A79">
        <w:trPr>
          <w:trHeight w:val="11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A354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683EA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naukowych tłumaczonych z języka angielskiego na język polski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w ciągu 10 lat  poprzedzających wyznaczony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wskazanego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tłumacza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naukowych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F7CE6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przeliczeniowych 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enia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335E" w:rsidRPr="00B8336C" w14:paraId="5A718324" w14:textId="77777777" w:rsidTr="00A50A79">
        <w:trPr>
          <w:trHeight w:val="11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6877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A9F75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naukow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4198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nazwa Zleceniodawcy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3471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A7C3E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data początkowa i końcowa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dla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tłumacze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w realizacji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tylko data początkowa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D365C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B271D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data publikacji tłumaczenia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84626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dodatkowe informacje dot.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tekstu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i tłumaczenia (np. numer ISBN)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7E5A3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14:paraId="489C741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EFB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D8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BC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6F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E77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B6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17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BF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39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3D4B297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35D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AA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9B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37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4E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E8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47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48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2B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E867F3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367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3A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EB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32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48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67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C2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4F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DD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0E7003F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545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61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CF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B7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E7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53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64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35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62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BC56A8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357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7F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1F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7A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9C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1C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88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E8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4D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F67658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A15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1E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1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E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B4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BA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C3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48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45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0FC1080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583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43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9C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50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1D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B8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8F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DC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2B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133A7B3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FF8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FC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8B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B4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CD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42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FB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B6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31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805E1A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648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B7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7B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55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A0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47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2E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7A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9D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B764CB3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327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EB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C2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D6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19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4E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7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42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D7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13A43B2" w14:textId="77777777" w:rsidTr="00A50A79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358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FAF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163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43F09C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40726EB5" w14:textId="77777777" w:rsidR="00E7335E" w:rsidRDefault="00E7335E" w:rsidP="00E7335E">
      <w:pPr>
        <w:suppressAutoHyphens w:val="0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cs="Times New Roman"/>
          <w:b/>
          <w:bCs/>
        </w:rPr>
        <w:br w:type="page"/>
      </w:r>
    </w:p>
    <w:p w14:paraId="010DEE06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0E710E9C" w14:textId="77777777" w:rsidR="00E7335E" w:rsidRPr="00197F05" w:rsidRDefault="00E7335E" w:rsidP="00E7335E">
      <w:pPr>
        <w:pStyle w:val="Akapitzlist"/>
        <w:numPr>
          <w:ilvl w:val="0"/>
          <w:numId w:val="191"/>
        </w:numPr>
        <w:spacing w:after="240" w:line="360" w:lineRule="auto"/>
        <w:ind w:left="426" w:right="-284" w:hanging="426"/>
        <w:rPr>
          <w:rFonts w:cs="Times New Roman"/>
          <w:b/>
          <w:bCs/>
          <w:w w:val="95"/>
        </w:rPr>
      </w:pPr>
      <w:r w:rsidRPr="00197F05">
        <w:rPr>
          <w:rFonts w:cs="Times New Roman"/>
          <w:b/>
          <w:bCs/>
          <w:w w:val="95"/>
        </w:rPr>
        <w:t xml:space="preserve">DOŚWIADCZENIE TŁUMACZA </w:t>
      </w:r>
      <w:r>
        <w:rPr>
          <w:rFonts w:cs="Times New Roman"/>
          <w:b/>
          <w:bCs/>
          <w:w w:val="95"/>
        </w:rPr>
        <w:t>TEKSTÓW</w:t>
      </w:r>
      <w:r w:rsidRPr="00197F05">
        <w:rPr>
          <w:rFonts w:cs="Times New Roman"/>
          <w:b/>
          <w:bCs/>
          <w:w w:val="95"/>
        </w:rPr>
        <w:t xml:space="preserve"> NAUKOWYCH (dane do kryterium D</w:t>
      </w:r>
      <w:r>
        <w:rPr>
          <w:rFonts w:cs="Times New Roman"/>
          <w:b/>
          <w:bCs/>
          <w:w w:val="95"/>
          <w:vertAlign w:val="subscript"/>
        </w:rPr>
        <w:t>D1</w:t>
      </w:r>
      <w:r w:rsidRPr="00197F05">
        <w:rPr>
          <w:rFonts w:cs="Times New Roman"/>
          <w:b/>
          <w:bCs/>
          <w:w w:val="95"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E7335E" w:rsidRPr="007D0379" w14:paraId="0DA2A332" w14:textId="77777777" w:rsidTr="00A50A7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3384" w14:textId="77777777" w:rsidR="00E7335E" w:rsidRPr="007D0379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03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0D1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Określenie doświadczenia wyznaczonego tłumacza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naukowych z tytułu wykonywania zadań tłumaczenia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naukowych z języka angielskiego na język polski lub z języka polskiego na język angielski, w ciągu 20 lat  poprzedzających wyznaczony termin składania ofert </w:t>
            </w:r>
          </w:p>
        </w:tc>
      </w:tr>
      <w:tr w:rsidR="00E7335E" w:rsidRPr="007D0379" w14:paraId="29A1738F" w14:textId="77777777" w:rsidTr="00A50A7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65E8" w14:textId="77777777" w:rsidR="00E7335E" w:rsidRPr="007D0379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1F8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Oznaczenie powierzającego zadania  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 naukowych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B0A2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Zakres powierzonych zadań 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 naukowych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F770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realizacji powierzonych zadań 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 naukowych)</w:t>
            </w:r>
          </w:p>
        </w:tc>
      </w:tr>
      <w:tr w:rsidR="00E7335E" w14:paraId="6D425CD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EFC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29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CB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19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D95D07D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CAB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A0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3C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12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3473722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292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33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E7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06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4B6778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86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38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BB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F0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74FB27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B6A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15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14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13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AA9625D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74D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93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B7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42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D2E83A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78D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E3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4A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6F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A53B143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F6D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5F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5A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4F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CCD2CF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51F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AD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C0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41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1141317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E52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13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78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AE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C0DC777" w14:textId="77777777" w:rsidTr="00A50A7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1BAB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3F72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A9EBE9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  <w:b/>
          <w:bCs/>
        </w:rPr>
      </w:pPr>
    </w:p>
    <w:p w14:paraId="3CCC0EA7" w14:textId="77777777" w:rsidR="00E7335E" w:rsidRPr="00BF5A30" w:rsidRDefault="00E7335E" w:rsidP="00E7335E">
      <w:pPr>
        <w:pStyle w:val="Akapitzlist"/>
        <w:numPr>
          <w:ilvl w:val="0"/>
          <w:numId w:val="191"/>
        </w:numPr>
        <w:tabs>
          <w:tab w:val="left" w:pos="426"/>
        </w:tabs>
        <w:spacing w:before="240" w:after="60"/>
        <w:ind w:left="426" w:hanging="426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UDZIAŁ PODWYKONAWCÓW W WYKONANIU CZĘŚCI ZAMÓWIENIA:</w:t>
      </w:r>
    </w:p>
    <w:p w14:paraId="7B5B01AB" w14:textId="77777777" w:rsidR="00E7335E" w:rsidRDefault="00E7335E" w:rsidP="00E7335E">
      <w:pPr>
        <w:spacing w:after="60" w:line="240" w:lineRule="auto"/>
        <w:jc w:val="center"/>
      </w:pPr>
    </w:p>
    <w:p w14:paraId="6D5BF7A0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851D8F">
        <w:rPr>
          <w:rFonts w:ascii="Times New Roman" w:hAnsi="Times New Roman" w:cs="Times New Roman"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sz w:val="24"/>
          <w:szCs w:val="24"/>
        </w:rPr>
        <w:t xml:space="preserve">zrealizuję/zrealizujemy samodzielnie / z udziałem podwykonawców w następujących częściach: </w:t>
      </w:r>
    </w:p>
    <w:p w14:paraId="7C37B4B9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1D2A4D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79EC80A5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</w:rPr>
      </w:pPr>
    </w:p>
    <w:p w14:paraId="01102E63" w14:textId="77777777" w:rsidR="00E7335E" w:rsidRPr="00BF5A30" w:rsidRDefault="00E7335E" w:rsidP="00E7335E">
      <w:pPr>
        <w:pStyle w:val="Akapitzlist"/>
        <w:numPr>
          <w:ilvl w:val="0"/>
          <w:numId w:val="191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64D031CD" w14:textId="77777777" w:rsidR="00E7335E" w:rsidRDefault="00E7335E" w:rsidP="00E7335E">
      <w:pPr>
        <w:tabs>
          <w:tab w:val="left" w:pos="426"/>
        </w:tabs>
        <w:autoSpaceDE w:val="0"/>
        <w:spacing w:after="60" w:line="240" w:lineRule="auto"/>
        <w:ind w:left="426"/>
        <w:jc w:val="both"/>
      </w:pPr>
    </w:p>
    <w:p w14:paraId="22137B43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606C8CF5" w14:textId="77777777" w:rsidR="00E7335E" w:rsidRDefault="00E7335E" w:rsidP="00E7335E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8881E" w14:textId="77777777" w:rsidR="00E7335E" w:rsidRDefault="00E7335E" w:rsidP="00E7335E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ABD11" w14:textId="77777777" w:rsidR="00E7335E" w:rsidRDefault="00E7335E" w:rsidP="00E7335E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40AAB" w14:textId="77777777" w:rsidR="00E7335E" w:rsidRPr="009239C9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9C9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NA:</w:t>
      </w:r>
    </w:p>
    <w:p w14:paraId="2ECA25A1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cs="Times New Roman"/>
        </w:rPr>
      </w:pPr>
      <w:r w:rsidRPr="00866F57"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 w:rsidRPr="00E3615C">
        <w:rPr>
          <w:rFonts w:ascii="Times New Roman" w:hAnsi="Times New Roman" w:cs="Times New Roman"/>
          <w:b/>
          <w:bCs/>
          <w:sz w:val="24"/>
          <w:szCs w:val="24"/>
        </w:rPr>
        <w:t xml:space="preserve">redakcji i korekty językowej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tłumaczeń bieżących i periodycznych publikacji </w:t>
      </w:r>
      <w:r w:rsidRPr="00E3615C">
        <w:rPr>
          <w:rFonts w:ascii="Times New Roman" w:hAnsi="Times New Roman" w:cs="Times New Roman"/>
          <w:b/>
          <w:bCs/>
          <w:sz w:val="24"/>
          <w:szCs w:val="24"/>
        </w:rPr>
        <w:t xml:space="preserve">naukowych </w:t>
      </w:r>
    </w:p>
    <w:p w14:paraId="1C124D5C" w14:textId="77777777" w:rsidR="00E7335E" w:rsidRDefault="00E7335E" w:rsidP="00E7335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0D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usługi D2</w:t>
      </w:r>
      <w:r w:rsidRPr="00EF60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2E7AEC" w14:textId="77777777" w:rsidR="00E7335E" w:rsidRDefault="00E7335E" w:rsidP="00E7335E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E618F" w14:textId="77777777" w:rsidR="00E7335E" w:rsidRPr="00BF5A30" w:rsidRDefault="00E7335E" w:rsidP="00E7335E">
      <w:pPr>
        <w:pStyle w:val="Akapitzlist"/>
        <w:numPr>
          <w:ilvl w:val="0"/>
          <w:numId w:val="193"/>
        </w:numPr>
        <w:tabs>
          <w:tab w:val="left" w:pos="284"/>
        </w:tabs>
        <w:spacing w:line="48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0561A323" w14:textId="77777777" w:rsidR="00E7335E" w:rsidRPr="00BF5A30" w:rsidRDefault="00E7335E" w:rsidP="00E7335E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częściowego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0DBC36AE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088A7733" w14:textId="77777777" w:rsidR="00E7335E" w:rsidRDefault="00E7335E" w:rsidP="00E73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2C13B60F" w14:textId="77777777" w:rsidR="00E7335E" w:rsidRPr="00BF5A30" w:rsidRDefault="00E7335E" w:rsidP="00E7335E">
      <w:pPr>
        <w:pStyle w:val="Akapitzlist"/>
        <w:numPr>
          <w:ilvl w:val="0"/>
          <w:numId w:val="193"/>
        </w:numPr>
        <w:tabs>
          <w:tab w:val="left" w:pos="284"/>
        </w:tabs>
        <w:spacing w:before="240" w:line="36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0B3C1520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oparciu o poniższą cenę jednostkową i orientacyjne ilości rozliczeniowe przyjęte w SWZ: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E7335E" w:rsidRPr="006300C6" w14:paraId="5D830B05" w14:textId="77777777" w:rsidTr="00A50A79">
        <w:tc>
          <w:tcPr>
            <w:tcW w:w="435" w:type="dxa"/>
            <w:vAlign w:val="center"/>
          </w:tcPr>
          <w:p w14:paraId="1B031E88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61B6F9D5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439B439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367C97D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64DA4F2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261C480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2604878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16D0A62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E7335E" w:rsidRPr="006300C6" w14:paraId="231F1679" w14:textId="77777777" w:rsidTr="00A50A79">
        <w:tc>
          <w:tcPr>
            <w:tcW w:w="435" w:type="dxa"/>
            <w:vAlign w:val="center"/>
          </w:tcPr>
          <w:p w14:paraId="074AAB64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569DD65F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Redakcja i korekta językowa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tłumaczeń bieżących i periodycznych tekstów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 naukowych z języka polskiego na język angielski (PL &gt;EN)</w:t>
            </w:r>
          </w:p>
        </w:tc>
        <w:tc>
          <w:tcPr>
            <w:tcW w:w="1417" w:type="dxa"/>
            <w:vAlign w:val="center"/>
          </w:tcPr>
          <w:p w14:paraId="0035D973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1 strona przeliczeniowa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tłumaczenia</w:t>
            </w:r>
          </w:p>
        </w:tc>
        <w:tc>
          <w:tcPr>
            <w:tcW w:w="998" w:type="dxa"/>
            <w:vAlign w:val="center"/>
          </w:tcPr>
          <w:p w14:paraId="2CE3C99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9B8DA1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3940D8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4 224</w:t>
            </w:r>
          </w:p>
        </w:tc>
        <w:tc>
          <w:tcPr>
            <w:tcW w:w="998" w:type="dxa"/>
            <w:vAlign w:val="center"/>
          </w:tcPr>
          <w:p w14:paraId="61D7FE6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648D4F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ADD467" w14:textId="77777777" w:rsidR="00E7335E" w:rsidRDefault="00E7335E" w:rsidP="00E7335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jednostkową ustalono w następujący sposób: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E7335E" w:rsidRPr="006300C6" w14:paraId="35C34F28" w14:textId="77777777" w:rsidTr="00A50A79">
        <w:tc>
          <w:tcPr>
            <w:tcW w:w="435" w:type="dxa"/>
            <w:vAlign w:val="center"/>
          </w:tcPr>
          <w:p w14:paraId="79BA7950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01CCE2AF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2C21075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0A23CEE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1AC46DA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7CAF3FF5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6A35A53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2710421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Podatek VAT (zł)</w:t>
            </w:r>
          </w:p>
        </w:tc>
      </w:tr>
      <w:tr w:rsidR="00E7335E" w:rsidRPr="006300C6" w14:paraId="7FC58E65" w14:textId="77777777" w:rsidTr="00A50A79">
        <w:tc>
          <w:tcPr>
            <w:tcW w:w="435" w:type="dxa"/>
            <w:vAlign w:val="center"/>
          </w:tcPr>
          <w:p w14:paraId="20C0883A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  <w:vAlign w:val="center"/>
          </w:tcPr>
          <w:p w14:paraId="1536D29E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1 strona przeliczeniowa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tłumaczenia</w:t>
            </w:r>
          </w:p>
        </w:tc>
        <w:tc>
          <w:tcPr>
            <w:tcW w:w="1186" w:type="dxa"/>
            <w:vAlign w:val="center"/>
          </w:tcPr>
          <w:p w14:paraId="733ABE0E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F9A03F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95FAE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785A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75E21D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1442ED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F4C3E8" w14:textId="77777777" w:rsidR="00E7335E" w:rsidRPr="002B5907" w:rsidRDefault="00E7335E" w:rsidP="00E7335E">
      <w:pPr>
        <w:pStyle w:val="Akapitzlist"/>
        <w:numPr>
          <w:ilvl w:val="0"/>
          <w:numId w:val="193"/>
        </w:numPr>
        <w:spacing w:before="240" w:line="360" w:lineRule="auto"/>
        <w:ind w:left="567" w:hanging="567"/>
        <w:rPr>
          <w:rFonts w:cs="Times New Roman"/>
          <w:b/>
          <w:bCs/>
        </w:rPr>
      </w:pPr>
      <w:r>
        <w:rPr>
          <w:rFonts w:cs="Times New Roman"/>
          <w:b/>
          <w:bCs/>
        </w:rPr>
        <w:t>OSOBY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WYZNACZONE DO WYKONYWANIA FUNKCJI REDAKTORÓW TŁUMACZEŃ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TEKSTÓW </w:t>
      </w:r>
      <w:r w:rsidRPr="002B5907">
        <w:rPr>
          <w:rFonts w:cs="Times New Roman"/>
          <w:b/>
          <w:bCs/>
        </w:rPr>
        <w:t>NAUKOWYCH: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E7335E" w:rsidRPr="002039BA" w14:paraId="2585A1AA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8801" w14:textId="77777777" w:rsidR="00E7335E" w:rsidRPr="002039BA" w:rsidRDefault="00E7335E" w:rsidP="00A50A7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5759" w14:textId="77777777" w:rsidR="00E7335E" w:rsidRPr="0003429D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Imiona i nazwiska osób wyznaczonych do wykonywania funkcji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redaktorów tłumaczeń tekstów</w:t>
            </w: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naukowych </w:t>
            </w:r>
          </w:p>
        </w:tc>
      </w:tr>
      <w:tr w:rsidR="00E7335E" w:rsidRPr="002039BA" w14:paraId="7AA30320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B04E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95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66FE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4DEEA9D8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BCF32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95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892A5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2BAF4E" w14:textId="77777777" w:rsidR="00E7335E" w:rsidRDefault="00E7335E" w:rsidP="00E7335E">
      <w:pPr>
        <w:pStyle w:val="Akapitzlist"/>
        <w:numPr>
          <w:ilvl w:val="0"/>
          <w:numId w:val="196"/>
        </w:numPr>
        <w:spacing w:after="60" w:line="360" w:lineRule="auto"/>
        <w:ind w:left="567" w:hanging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WSKAZANIE OSOBY REDAKTORA TŁUMACZEŃ TEKSTÓW NAUKOWYCH, KTÓREJ ZDOLNOŚĆ TECHNICZNA I ZAWODOWA PODLEGAJĄ OCENIE WEDŁUG KRYTERIÓW INNYCH NIŻ CENA:  </w:t>
      </w:r>
    </w:p>
    <w:p w14:paraId="45F10127" w14:textId="77777777" w:rsidR="00E7335E" w:rsidRDefault="00E7335E" w:rsidP="00E7335E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Spośród wyznaczonych w pkt III osób do wykonywania funkcji redaktora tłumaczeń tekstów naukowych wskazuję/wskazujemy:</w:t>
      </w:r>
    </w:p>
    <w:p w14:paraId="49C60963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/>
        <w:ind w:left="426"/>
        <w:jc w:val="both"/>
        <w:rPr>
          <w:rFonts w:cs="Times New Roman"/>
        </w:rPr>
      </w:pPr>
      <w:r w:rsidRPr="006D0050">
        <w:rPr>
          <w:rFonts w:cs="Times New Roman"/>
        </w:rPr>
        <w:t>................................................................................................................................................</w:t>
      </w:r>
    </w:p>
    <w:p w14:paraId="4D62FB19" w14:textId="77777777" w:rsidR="00E7335E" w:rsidRDefault="00E7335E" w:rsidP="00E7335E">
      <w:pPr>
        <w:pStyle w:val="Akapitzlist"/>
        <w:tabs>
          <w:tab w:val="left" w:pos="0"/>
        </w:tabs>
        <w:autoSpaceDE w:val="0"/>
        <w:spacing w:after="60" w:line="360" w:lineRule="auto"/>
        <w:ind w:left="862" w:hanging="862"/>
        <w:jc w:val="center"/>
        <w:rPr>
          <w:rFonts w:cs="Times New Roman"/>
          <w:i/>
        </w:rPr>
      </w:pPr>
      <w:r w:rsidRPr="006D0050">
        <w:rPr>
          <w:rFonts w:cs="Times New Roman"/>
          <w:i/>
        </w:rPr>
        <w:t xml:space="preserve">(wskazać </w:t>
      </w:r>
      <w:r>
        <w:rPr>
          <w:rFonts w:cs="Times New Roman"/>
          <w:i/>
        </w:rPr>
        <w:t>imię i nazwisko redaktora</w:t>
      </w:r>
      <w:r w:rsidRPr="006D0050">
        <w:rPr>
          <w:rFonts w:cs="Times New Roman"/>
          <w:i/>
        </w:rPr>
        <w:t>)</w:t>
      </w:r>
    </w:p>
    <w:p w14:paraId="6947C9A4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której/którego zdolność techniczna i zawodowa podlega ocenie według kryteriów ilości redagowanych tłumaczeń tekstów naukowych (</w:t>
      </w:r>
      <w:r w:rsidRPr="00B8336C">
        <w:rPr>
          <w:rFonts w:cs="Times New Roman"/>
        </w:rPr>
        <w:t>kryterium T</w:t>
      </w:r>
      <w:r>
        <w:rPr>
          <w:rFonts w:cs="Times New Roman"/>
          <w:vertAlign w:val="subscript"/>
        </w:rPr>
        <w:t>D2</w:t>
      </w:r>
      <w:r w:rsidRPr="00B8336C">
        <w:rPr>
          <w:rFonts w:cs="Times New Roman"/>
        </w:rPr>
        <w:t>)</w:t>
      </w:r>
      <w:r>
        <w:rPr>
          <w:rFonts w:cs="Times New Roman"/>
        </w:rPr>
        <w:t xml:space="preserve"> 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doświadczenia redaktora tłumaczeń tekstów naukowych (</w:t>
      </w:r>
      <w:r w:rsidRPr="00B8336C">
        <w:rPr>
          <w:rFonts w:cs="Times New Roman"/>
        </w:rPr>
        <w:t xml:space="preserve">kryterium </w:t>
      </w:r>
      <w:r>
        <w:rPr>
          <w:rFonts w:cs="Times New Roman"/>
        </w:rPr>
        <w:t>D</w:t>
      </w:r>
      <w:r>
        <w:rPr>
          <w:rFonts w:cs="Times New Roman"/>
          <w:vertAlign w:val="subscript"/>
        </w:rPr>
        <w:t>D2</w:t>
      </w:r>
      <w:r w:rsidRPr="00B8336C">
        <w:rPr>
          <w:rFonts w:cs="Times New Roman"/>
        </w:rPr>
        <w:t>)</w:t>
      </w:r>
      <w:r>
        <w:rPr>
          <w:rFonts w:cs="Times New Roman"/>
        </w:rPr>
        <w:t>.</w:t>
      </w:r>
    </w:p>
    <w:p w14:paraId="020F9770" w14:textId="77777777" w:rsidR="00E7335E" w:rsidRPr="00BF5A30" w:rsidRDefault="00E7335E" w:rsidP="00E7335E">
      <w:pPr>
        <w:pStyle w:val="Akapitzlist"/>
        <w:numPr>
          <w:ilvl w:val="0"/>
          <w:numId w:val="196"/>
        </w:numPr>
        <w:spacing w:before="240" w:after="240" w:line="360" w:lineRule="auto"/>
        <w:ind w:left="426" w:right="-284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t>ILOŚĆ REDAGOWANYCH TŁUMACZEŃ TEKSTÓW NAUKOWYCH (dane do kryterium T</w:t>
      </w:r>
      <w:r>
        <w:rPr>
          <w:rFonts w:cs="Times New Roman"/>
          <w:b/>
          <w:bCs/>
          <w:vertAlign w:val="subscript"/>
        </w:rPr>
        <w:t>D2</w:t>
      </w:r>
      <w:r w:rsidRPr="005E0F88">
        <w:rPr>
          <w:rFonts w:cs="Times New Roman"/>
          <w:b/>
          <w:bCs/>
        </w:rPr>
        <w:t>)</w:t>
      </w:r>
      <w:r w:rsidRPr="00BF5A30">
        <w:rPr>
          <w:rFonts w:cs="Times New Roman"/>
          <w:b/>
          <w:bCs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165"/>
        <w:gridCol w:w="1120"/>
        <w:gridCol w:w="905"/>
        <w:gridCol w:w="1070"/>
        <w:gridCol w:w="1050"/>
        <w:gridCol w:w="1070"/>
        <w:gridCol w:w="890"/>
        <w:gridCol w:w="1340"/>
      </w:tblGrid>
      <w:tr w:rsidR="00E7335E" w:rsidRPr="00B8336C" w14:paraId="5EABD5A2" w14:textId="77777777" w:rsidTr="00A50A79">
        <w:trPr>
          <w:trHeight w:val="11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44A8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3B7E1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naukowych tłumaczonych z języka angielskiego na język polski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redagowanych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ciągu 10 lat  poprzedzających wyznaczony 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wskazanego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redaktora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eń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naukowych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1EADD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przeliczeniowych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redagowanych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eń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335E" w:rsidRPr="00B8336C" w14:paraId="310F4922" w14:textId="77777777" w:rsidTr="00A50A79">
        <w:trPr>
          <w:trHeight w:val="11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8E48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21F40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naukow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58B7A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nazwa Zleceniodawcy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4B99F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1F961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tłumacze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(dla tłumaczeń w realizacji tylko data początkowa)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8D84E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EE88E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data publikacji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redagowanego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tłumaczenia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C3640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dodatkowe informacje dot.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i tłumaczenia (np. numer ISBN)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A049A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14:paraId="731ECE41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783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2A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9D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A6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BD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20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E3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85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36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69757D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8F0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2F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FE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37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5C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70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80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49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CD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E0BD23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5A7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61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BA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1E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8D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45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19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0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88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C0DB15A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913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51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98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50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1B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C3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79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5D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96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5382DB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AC3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17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3C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C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75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7F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28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9B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62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CE718B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BDB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9F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1DD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A8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E7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7E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5F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BE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8E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7E1416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A1F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70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67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E0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B8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A9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FB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7E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03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58C9A9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749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DE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8F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C3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98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43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A6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FF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789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4E94CF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5DB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A4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8F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75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DE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DC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7F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6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66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A18DE73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A57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BE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E6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25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B0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A6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1F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B47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21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28BA0FC" w14:textId="77777777" w:rsidTr="00A50A79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AE0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57B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3B9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ABC6E6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65FA605C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315310E6" w14:textId="77777777" w:rsidR="00E7335E" w:rsidRDefault="00E7335E" w:rsidP="00E7335E">
      <w:pPr>
        <w:pStyle w:val="Akapitzlist"/>
        <w:spacing w:after="60"/>
        <w:ind w:left="426" w:right="-284"/>
        <w:rPr>
          <w:rFonts w:cs="Times New Roman"/>
          <w:b/>
          <w:bCs/>
        </w:rPr>
      </w:pPr>
    </w:p>
    <w:p w14:paraId="514F9E89" w14:textId="77777777" w:rsidR="00E7335E" w:rsidRPr="00D03287" w:rsidRDefault="00E7335E" w:rsidP="00E7335E">
      <w:pPr>
        <w:pStyle w:val="Akapitzlist"/>
        <w:numPr>
          <w:ilvl w:val="0"/>
          <w:numId w:val="196"/>
        </w:numPr>
        <w:spacing w:after="240" w:line="360" w:lineRule="auto"/>
        <w:ind w:left="426" w:right="-284" w:hanging="426"/>
        <w:rPr>
          <w:rFonts w:cs="Times New Roman"/>
          <w:b/>
          <w:bCs/>
        </w:rPr>
      </w:pPr>
      <w:r w:rsidRPr="00D03287">
        <w:rPr>
          <w:rFonts w:cs="Times New Roman"/>
          <w:b/>
          <w:bCs/>
        </w:rPr>
        <w:lastRenderedPageBreak/>
        <w:t xml:space="preserve">DOŚWIADCZENIE REDAKTORA TŁUMACZEŃ </w:t>
      </w:r>
      <w:r>
        <w:rPr>
          <w:rFonts w:cs="Times New Roman"/>
          <w:b/>
          <w:bCs/>
        </w:rPr>
        <w:t>TEKSTÓW</w:t>
      </w:r>
      <w:r w:rsidRPr="00D03287">
        <w:rPr>
          <w:rFonts w:cs="Times New Roman"/>
          <w:b/>
          <w:bCs/>
        </w:rPr>
        <w:t xml:space="preserve"> NAUKOWYCH (dane do kryterium D</w:t>
      </w:r>
      <w:r w:rsidRPr="00D03287">
        <w:rPr>
          <w:rFonts w:cs="Times New Roman"/>
          <w:b/>
          <w:bCs/>
          <w:vertAlign w:val="subscript"/>
        </w:rPr>
        <w:t>B</w:t>
      </w:r>
      <w:r>
        <w:rPr>
          <w:rFonts w:cs="Times New Roman"/>
          <w:b/>
          <w:bCs/>
          <w:vertAlign w:val="subscript"/>
        </w:rPr>
        <w:t>2</w:t>
      </w:r>
      <w:r w:rsidRPr="00D03287">
        <w:rPr>
          <w:rFonts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E7335E" w:rsidRPr="00324085" w14:paraId="10022DCB" w14:textId="77777777" w:rsidTr="00A50A7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C3EF" w14:textId="77777777" w:rsidR="00E7335E" w:rsidRPr="00324085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3AE" w14:textId="77777777" w:rsidR="00E7335E" w:rsidRPr="00324085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doświadczenia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wyznaczonego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redaktora tłumaczeń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tekstów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naukowych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wykonywania zadań tłumaczenia tekstów naukowych z języka angielskiego na język polski lub z języka polskiego na język angielski, w ciągu 20 lat  poprzedzających wyznaczony termin składania ofert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335E" w:rsidRPr="00324085" w14:paraId="5A35B23F" w14:textId="77777777" w:rsidTr="00A50A7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87A8" w14:textId="77777777" w:rsidR="00E7335E" w:rsidRPr="00324085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19BD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Oznaczenie powierzającego zadania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redaktora tłumaczeń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naukowych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C1B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powierzonych zadań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redaktora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naukowych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67C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Data początkowa i końcowa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realizacji powierzonych zadań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redaktora tłumaczeń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naukowych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>(jeśli zadania dalej realizowane, tylko data początkowa)</w:t>
            </w:r>
          </w:p>
        </w:tc>
      </w:tr>
      <w:tr w:rsidR="00E7335E" w14:paraId="34636A72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F48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5A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73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2A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C48BDF2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547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DF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FE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C1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F1C4302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97F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C7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BA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6D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5499043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9C0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0B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A3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9F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10DD21F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0F2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A4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50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C5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A0E5BDD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AF8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83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7A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3E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C1D055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D51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EB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60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7C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6FE41BA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782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33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A6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E9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97EA84D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570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AC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99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50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0C0F8C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87B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C2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28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21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2F23C9C" w14:textId="77777777" w:rsidTr="00A50A7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BDC4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C92A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0BD2D0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  <w:b/>
          <w:bCs/>
        </w:rPr>
      </w:pPr>
    </w:p>
    <w:p w14:paraId="3AA33A80" w14:textId="77777777" w:rsidR="00E7335E" w:rsidRPr="00BF5A30" w:rsidRDefault="00E7335E" w:rsidP="00E7335E">
      <w:pPr>
        <w:pStyle w:val="Akapitzlist"/>
        <w:numPr>
          <w:ilvl w:val="0"/>
          <w:numId w:val="196"/>
        </w:numPr>
        <w:tabs>
          <w:tab w:val="left" w:pos="426"/>
        </w:tabs>
        <w:spacing w:before="240" w:after="60"/>
        <w:ind w:left="426" w:hanging="426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UDZIAŁ PODWYKONAWCÓW W WYKONANIU CZĘŚCI ZAMÓWIENIA:</w:t>
      </w:r>
    </w:p>
    <w:p w14:paraId="23080F2D" w14:textId="77777777" w:rsidR="00E7335E" w:rsidRDefault="00E7335E" w:rsidP="00E7335E">
      <w:pPr>
        <w:spacing w:after="60" w:line="240" w:lineRule="auto"/>
        <w:jc w:val="center"/>
      </w:pPr>
    </w:p>
    <w:p w14:paraId="073B008D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851D8F">
        <w:rPr>
          <w:rFonts w:ascii="Times New Roman" w:hAnsi="Times New Roman" w:cs="Times New Roman"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sz w:val="24"/>
          <w:szCs w:val="24"/>
        </w:rPr>
        <w:t xml:space="preserve">zrealizuję/zrealizujemy samodzielnie / z udziałem podwykonawców w następujących częściach: </w:t>
      </w:r>
    </w:p>
    <w:p w14:paraId="7D90D478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40917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3F4D76D2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</w:rPr>
      </w:pPr>
    </w:p>
    <w:p w14:paraId="19D42A5C" w14:textId="77777777" w:rsidR="00E7335E" w:rsidRPr="00BF5A30" w:rsidRDefault="00E7335E" w:rsidP="00E7335E">
      <w:pPr>
        <w:pStyle w:val="Akapitzlist"/>
        <w:numPr>
          <w:ilvl w:val="0"/>
          <w:numId w:val="196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7B69DD9D" w14:textId="77777777" w:rsidR="00E7335E" w:rsidRDefault="00E7335E" w:rsidP="00E7335E">
      <w:pPr>
        <w:tabs>
          <w:tab w:val="left" w:pos="426"/>
        </w:tabs>
        <w:autoSpaceDE w:val="0"/>
        <w:spacing w:after="60" w:line="240" w:lineRule="auto"/>
        <w:ind w:left="426"/>
        <w:jc w:val="both"/>
      </w:pPr>
    </w:p>
    <w:p w14:paraId="2767DA34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562AD4A1" w14:textId="77777777" w:rsidR="00E7335E" w:rsidRPr="009239C9" w:rsidRDefault="00E7335E" w:rsidP="00E7335E">
      <w:pPr>
        <w:suppressAutoHyphens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9C9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NA:</w:t>
      </w:r>
    </w:p>
    <w:p w14:paraId="442C193A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59F">
        <w:rPr>
          <w:rFonts w:ascii="Times New Roman" w:hAnsi="Times New Roman" w:cs="Times New Roman"/>
          <w:b/>
          <w:bCs/>
          <w:sz w:val="24"/>
          <w:szCs w:val="24"/>
        </w:rPr>
        <w:t xml:space="preserve">Usługi tłumaczenia </w:t>
      </w:r>
      <w:r>
        <w:rPr>
          <w:rFonts w:ascii="Times New Roman" w:hAnsi="Times New Roman" w:cs="Times New Roman"/>
          <w:b/>
          <w:bCs/>
          <w:sz w:val="24"/>
          <w:szCs w:val="24"/>
        </w:rPr>
        <w:t>pozostałych</w:t>
      </w:r>
      <w:r w:rsidRPr="009D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tekstów związanych z działalnością statutową</w:t>
      </w:r>
    </w:p>
    <w:p w14:paraId="6AD09FC2" w14:textId="77777777" w:rsidR="00E7335E" w:rsidRPr="009D6F93" w:rsidRDefault="00E7335E" w:rsidP="00E7335E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F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usługi E1</w:t>
      </w:r>
      <w:r w:rsidRPr="009D6F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8DBF93" w14:textId="77777777" w:rsidR="00E7335E" w:rsidRDefault="00E7335E" w:rsidP="00E7335E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B4C09" w14:textId="77777777" w:rsidR="00E7335E" w:rsidRPr="00BF5A30" w:rsidRDefault="00E7335E" w:rsidP="00E7335E">
      <w:pPr>
        <w:pStyle w:val="Akapitzlist"/>
        <w:numPr>
          <w:ilvl w:val="0"/>
          <w:numId w:val="197"/>
        </w:numPr>
        <w:tabs>
          <w:tab w:val="left" w:pos="284"/>
        </w:tabs>
        <w:spacing w:after="60" w:line="48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1BA0C2BF" w14:textId="77777777" w:rsidR="00E7335E" w:rsidRPr="00BF5A30" w:rsidRDefault="00E7335E" w:rsidP="00E7335E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częściowego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015BEC30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3E8095E6" w14:textId="77777777" w:rsidR="00E7335E" w:rsidRDefault="00E7335E" w:rsidP="00E73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………………………………………………………………………złotych)</w:t>
      </w:r>
    </w:p>
    <w:p w14:paraId="660375B1" w14:textId="77777777" w:rsidR="00E7335E" w:rsidRDefault="00E7335E" w:rsidP="00E7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6E423" w14:textId="77777777" w:rsidR="00E7335E" w:rsidRPr="00BF5A30" w:rsidRDefault="00E7335E" w:rsidP="00E7335E">
      <w:pPr>
        <w:pStyle w:val="Akapitzlist"/>
        <w:numPr>
          <w:ilvl w:val="0"/>
          <w:numId w:val="197"/>
        </w:numPr>
        <w:tabs>
          <w:tab w:val="left" w:pos="284"/>
        </w:tabs>
        <w:spacing w:after="60" w:line="360" w:lineRule="auto"/>
        <w:ind w:hanging="862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422AEE94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oparciu o poniższe ceny jednostkowe i orientacyjne ilości rozliczeniowe przyjęte w SWZ: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E7335E" w:rsidRPr="006300C6" w14:paraId="7450B6FF" w14:textId="77777777" w:rsidTr="00A50A79">
        <w:tc>
          <w:tcPr>
            <w:tcW w:w="435" w:type="dxa"/>
            <w:vAlign w:val="center"/>
          </w:tcPr>
          <w:p w14:paraId="040F71C5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5F8C496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23E93FD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4643479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1E1E4AF1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0B2DC64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761CA3F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43CB9645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E7335E" w:rsidRPr="006300C6" w14:paraId="722F1925" w14:textId="77777777" w:rsidTr="00A50A79">
        <w:tc>
          <w:tcPr>
            <w:tcW w:w="435" w:type="dxa"/>
            <w:vAlign w:val="center"/>
          </w:tcPr>
          <w:p w14:paraId="57893DFC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471BD55F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Tłumaczenie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pozostałych tekstów związanych  działalnością statutową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 języka polskiego na język angielski (PL &gt;EN)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trybie standardowym</w:t>
            </w:r>
          </w:p>
        </w:tc>
        <w:tc>
          <w:tcPr>
            <w:tcW w:w="1417" w:type="dxa"/>
            <w:vAlign w:val="center"/>
          </w:tcPr>
          <w:p w14:paraId="11D57BC6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standardowego</w:t>
            </w:r>
          </w:p>
        </w:tc>
        <w:tc>
          <w:tcPr>
            <w:tcW w:w="998" w:type="dxa"/>
            <w:vAlign w:val="center"/>
          </w:tcPr>
          <w:p w14:paraId="45FA21BD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7ED1C1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E5B5C5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8" w:type="dxa"/>
            <w:vAlign w:val="center"/>
          </w:tcPr>
          <w:p w14:paraId="21F197F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C5EF6C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:rsidRPr="006300C6" w14:paraId="4F2727C2" w14:textId="77777777" w:rsidTr="00A50A79">
        <w:tc>
          <w:tcPr>
            <w:tcW w:w="435" w:type="dxa"/>
          </w:tcPr>
          <w:p w14:paraId="13E49841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5" w:type="dxa"/>
          </w:tcPr>
          <w:p w14:paraId="43B1BA2C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Tłumaczenie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pozostałych tekstów związanych  działalnością statutową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 języka polskiego na język angielski (PL &gt;EN)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trybie pilnym</w:t>
            </w:r>
          </w:p>
        </w:tc>
        <w:tc>
          <w:tcPr>
            <w:tcW w:w="1417" w:type="dxa"/>
          </w:tcPr>
          <w:p w14:paraId="14400B8B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pilnego</w:t>
            </w:r>
          </w:p>
        </w:tc>
        <w:tc>
          <w:tcPr>
            <w:tcW w:w="998" w:type="dxa"/>
          </w:tcPr>
          <w:p w14:paraId="78079A0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14:paraId="56ABEF4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14:paraId="1D076B9C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8" w:type="dxa"/>
          </w:tcPr>
          <w:p w14:paraId="40B7F9F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14:paraId="6CFD5EB5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2D2DCC" w14:textId="77777777" w:rsidR="00E7335E" w:rsidRDefault="00E7335E" w:rsidP="00E7335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ustalono w następujący sposób: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E7335E" w:rsidRPr="006300C6" w14:paraId="11C96DEE" w14:textId="77777777" w:rsidTr="00A50A79">
        <w:tc>
          <w:tcPr>
            <w:tcW w:w="435" w:type="dxa"/>
            <w:vAlign w:val="center"/>
          </w:tcPr>
          <w:p w14:paraId="5C42A94C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0465BFAD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4E76F50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44A2518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221E6EED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04924D7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7BB3BAF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391911B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Podatek VAT (zł)</w:t>
            </w:r>
          </w:p>
        </w:tc>
      </w:tr>
      <w:tr w:rsidR="00E7335E" w:rsidRPr="006300C6" w14:paraId="133D91A5" w14:textId="77777777" w:rsidTr="00A50A79">
        <w:tc>
          <w:tcPr>
            <w:tcW w:w="435" w:type="dxa"/>
            <w:vAlign w:val="center"/>
          </w:tcPr>
          <w:p w14:paraId="778AEBC5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  <w:vAlign w:val="center"/>
          </w:tcPr>
          <w:p w14:paraId="2783DA21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standardowego</w:t>
            </w:r>
          </w:p>
        </w:tc>
        <w:tc>
          <w:tcPr>
            <w:tcW w:w="1186" w:type="dxa"/>
            <w:vAlign w:val="center"/>
          </w:tcPr>
          <w:p w14:paraId="0853FDAE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937BFF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ACB888D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D42305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F45260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AD11C7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:rsidRPr="006300C6" w14:paraId="361F44DC" w14:textId="77777777" w:rsidTr="00A50A79">
        <w:tc>
          <w:tcPr>
            <w:tcW w:w="435" w:type="dxa"/>
          </w:tcPr>
          <w:p w14:paraId="3C0911F3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6" w:type="dxa"/>
          </w:tcPr>
          <w:p w14:paraId="43027B28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pilnego</w:t>
            </w:r>
          </w:p>
        </w:tc>
        <w:tc>
          <w:tcPr>
            <w:tcW w:w="1186" w:type="dxa"/>
          </w:tcPr>
          <w:p w14:paraId="513B8C3D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747FF0C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6B44DC5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4BC675C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17A17B0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14:paraId="28FABC8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BDC537" w14:textId="77777777" w:rsidR="00E7335E" w:rsidRPr="002B5907" w:rsidRDefault="00E7335E" w:rsidP="00E7335E">
      <w:pPr>
        <w:pStyle w:val="Akapitzlist"/>
        <w:numPr>
          <w:ilvl w:val="0"/>
          <w:numId w:val="197"/>
        </w:numPr>
        <w:spacing w:line="360" w:lineRule="auto"/>
        <w:ind w:left="567" w:hanging="567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OSOBY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WYZNACZONE DO WYKONYWANIA FUNKCJI TŁUMACZY 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TEKSTÓW POZOSTAŁYCH</w:t>
      </w:r>
      <w:r w:rsidRPr="002B5907">
        <w:rPr>
          <w:rFonts w:cs="Times New Roman"/>
          <w:b/>
          <w:b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E7335E" w:rsidRPr="002039BA" w14:paraId="79C4DF38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3842F" w14:textId="77777777" w:rsidR="00E7335E" w:rsidRPr="002039BA" w:rsidRDefault="00E7335E" w:rsidP="00A50A7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B133" w14:textId="77777777" w:rsidR="00E7335E" w:rsidRPr="0003429D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>Imiona i nazwiska osób wyznaczonych do wykonywania funkcji tłumaczy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tekstów</w:t>
            </w: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pozostałych</w:t>
            </w: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7335E" w:rsidRPr="002039BA" w14:paraId="66628A0A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648D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98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23CC7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50C5D8A8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68343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198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6952E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581CB" w14:textId="77777777" w:rsidR="00E7335E" w:rsidRDefault="00E7335E" w:rsidP="00E7335E">
      <w:pPr>
        <w:pStyle w:val="Akapitzlist"/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41211DA4" w14:textId="77777777" w:rsidR="00E7335E" w:rsidRDefault="00E7335E" w:rsidP="00E7335E">
      <w:pPr>
        <w:pStyle w:val="Akapitzlist"/>
        <w:numPr>
          <w:ilvl w:val="0"/>
          <w:numId w:val="197"/>
        </w:numPr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WSKAZANIE OSOBY TŁUMACZA TEKSTÓW POZOSTAŁYCH, KTÓREJ ZDOLNOŚĆ TECHNICZNA I ZAWODOWA PODLEGAJĄ OCENIE WEDŁUG KRYTERIÓW INNYCH NIŻ CENA:  </w:t>
      </w:r>
    </w:p>
    <w:p w14:paraId="2E7AEEB3" w14:textId="77777777" w:rsidR="00E7335E" w:rsidRDefault="00E7335E" w:rsidP="00E7335E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Spośród wyznaczonych w pkt III osób do wykonywania funkcji tłumaczy tekstów pozostałych wskazuję/wskazujemy:</w:t>
      </w:r>
    </w:p>
    <w:p w14:paraId="3D2425DD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/>
        <w:ind w:left="426"/>
        <w:jc w:val="both"/>
        <w:rPr>
          <w:rFonts w:cs="Times New Roman"/>
        </w:rPr>
      </w:pPr>
      <w:r w:rsidRPr="006D0050">
        <w:rPr>
          <w:rFonts w:cs="Times New Roman"/>
        </w:rPr>
        <w:t>................................................................................................................................................</w:t>
      </w:r>
    </w:p>
    <w:p w14:paraId="2ECD6B26" w14:textId="77777777" w:rsidR="00E7335E" w:rsidRDefault="00E7335E" w:rsidP="00E7335E">
      <w:pPr>
        <w:pStyle w:val="Akapitzlist"/>
        <w:tabs>
          <w:tab w:val="left" w:pos="0"/>
        </w:tabs>
        <w:autoSpaceDE w:val="0"/>
        <w:spacing w:after="60" w:line="360" w:lineRule="auto"/>
        <w:ind w:left="862" w:hanging="862"/>
        <w:jc w:val="center"/>
        <w:rPr>
          <w:rFonts w:cs="Times New Roman"/>
          <w:i/>
        </w:rPr>
      </w:pPr>
      <w:r w:rsidRPr="006D0050">
        <w:rPr>
          <w:rFonts w:cs="Times New Roman"/>
          <w:i/>
        </w:rPr>
        <w:t xml:space="preserve">(wskazać </w:t>
      </w:r>
      <w:r>
        <w:rPr>
          <w:rFonts w:cs="Times New Roman"/>
          <w:i/>
        </w:rPr>
        <w:t>imię i nazwisko tłumacza</w:t>
      </w:r>
      <w:r w:rsidRPr="006D0050">
        <w:rPr>
          <w:rFonts w:cs="Times New Roman"/>
          <w:i/>
        </w:rPr>
        <w:t>)</w:t>
      </w:r>
    </w:p>
    <w:p w14:paraId="19945ECF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której/którego zdolność techniczna i zawodowa podlega ocenie według kryteriów ilości tłumaczeń tekstów pozostałych (</w:t>
      </w:r>
      <w:r w:rsidRPr="00B8336C">
        <w:rPr>
          <w:rFonts w:cs="Times New Roman"/>
        </w:rPr>
        <w:t>kryterium T</w:t>
      </w:r>
      <w:r>
        <w:rPr>
          <w:rFonts w:cs="Times New Roman"/>
          <w:vertAlign w:val="subscript"/>
        </w:rPr>
        <w:t>E1</w:t>
      </w:r>
      <w:r w:rsidRPr="00B8336C">
        <w:rPr>
          <w:rFonts w:cs="Times New Roman"/>
        </w:rPr>
        <w:t>)</w:t>
      </w:r>
      <w:r>
        <w:rPr>
          <w:rFonts w:cs="Times New Roman"/>
        </w:rPr>
        <w:t xml:space="preserve"> 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doświadczenia tłumacza tekstów pozostałych (</w:t>
      </w:r>
      <w:r w:rsidRPr="00B8336C">
        <w:rPr>
          <w:rFonts w:cs="Times New Roman"/>
        </w:rPr>
        <w:t xml:space="preserve">kryterium </w:t>
      </w:r>
      <w:r>
        <w:rPr>
          <w:rFonts w:cs="Times New Roman"/>
        </w:rPr>
        <w:t>D</w:t>
      </w:r>
      <w:r>
        <w:rPr>
          <w:rFonts w:cs="Times New Roman"/>
          <w:vertAlign w:val="subscript"/>
        </w:rPr>
        <w:t>E1</w:t>
      </w:r>
      <w:r w:rsidRPr="00B8336C">
        <w:rPr>
          <w:rFonts w:cs="Times New Roman"/>
        </w:rPr>
        <w:t>)</w:t>
      </w:r>
      <w:r>
        <w:rPr>
          <w:rFonts w:cs="Times New Roman"/>
        </w:rPr>
        <w:t>.</w:t>
      </w:r>
    </w:p>
    <w:p w14:paraId="6C05E20B" w14:textId="77777777" w:rsidR="00E7335E" w:rsidRPr="00BF5A30" w:rsidRDefault="00E7335E" w:rsidP="00E7335E">
      <w:pPr>
        <w:pStyle w:val="Akapitzlist"/>
        <w:numPr>
          <w:ilvl w:val="0"/>
          <w:numId w:val="197"/>
        </w:numPr>
        <w:spacing w:before="120" w:after="120" w:line="360" w:lineRule="auto"/>
        <w:ind w:left="426" w:right="-284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t>ILOŚĆ TŁUMACZONYCH TEKSTÓW POZOSTAŁYCH (dane do kryterium T</w:t>
      </w:r>
      <w:r>
        <w:rPr>
          <w:rFonts w:cs="Times New Roman"/>
          <w:b/>
          <w:bCs/>
          <w:vertAlign w:val="subscript"/>
        </w:rPr>
        <w:t>E1</w:t>
      </w:r>
      <w:r w:rsidRPr="005E0F88">
        <w:rPr>
          <w:rFonts w:cs="Times New Roman"/>
          <w:b/>
          <w:bCs/>
        </w:rPr>
        <w:t>)</w:t>
      </w:r>
      <w:r w:rsidRPr="00BF5A30">
        <w:rPr>
          <w:rFonts w:cs="Times New Roman"/>
          <w:b/>
          <w:bCs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450"/>
        <w:gridCol w:w="1120"/>
        <w:gridCol w:w="920"/>
        <w:gridCol w:w="945"/>
        <w:gridCol w:w="1050"/>
        <w:gridCol w:w="890"/>
        <w:gridCol w:w="890"/>
        <w:gridCol w:w="1340"/>
      </w:tblGrid>
      <w:tr w:rsidR="00E7335E" w:rsidRPr="00B8336C" w14:paraId="2A62FA6F" w14:textId="77777777" w:rsidTr="00A50A79">
        <w:trPr>
          <w:trHeight w:val="11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BEB3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9B8DC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pozostałych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tłumaczonych z języka angielskiego na język polski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w ciągu 10 lat  poprzedzających wyznaczony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wskazanego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tłumacza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pozostałych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5B5F9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przeliczeniowych 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enia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335E" w:rsidRPr="00B8336C" w14:paraId="1C332C40" w14:textId="77777777" w:rsidTr="00A50A79">
        <w:trPr>
          <w:trHeight w:val="11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3A29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9F576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pozostałych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A7D0C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nazwa Zleceniodawcy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BEC47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146578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data początkowa i końcowa 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dla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tłumacze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w realizacji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tylko data początkowa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561DF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8611B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data publikacji tłumaczenia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2326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dodatkowe informacje dot.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i tłumaczenia (np. numer ISBN)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3B0D1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14:paraId="0484E481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636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DB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D3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AC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2C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09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2F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91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C2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567E3B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EA4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F3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7D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71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D3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C0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9A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49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87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3B62A9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979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2BB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7C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CD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68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46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73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B02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E1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BC7AB89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927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34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44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8B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DE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69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E8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D6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5A6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EBD92E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6E4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20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C2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DCF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4A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D7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16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3F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A3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2FF910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168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A3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EB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21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4F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EB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E8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64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6E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8057377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076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9D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F31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1B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6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98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C4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61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6B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40D2EED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4CB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99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75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A0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DB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74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AB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D6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53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737EA0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330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A3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CF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36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7C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05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AC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32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48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2F90F2F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FBB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7E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39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9D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1E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D9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1A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19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1E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E85FA40" w14:textId="77777777" w:rsidTr="00A50A79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549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35F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269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DE3681" w14:textId="77777777" w:rsidR="00E7335E" w:rsidRPr="006B052E" w:rsidRDefault="00E7335E" w:rsidP="00E7335E">
      <w:pPr>
        <w:pStyle w:val="Akapitzlist"/>
        <w:numPr>
          <w:ilvl w:val="0"/>
          <w:numId w:val="197"/>
        </w:numPr>
        <w:spacing w:before="360" w:after="120" w:line="360" w:lineRule="auto"/>
        <w:ind w:left="567" w:right="-284" w:hanging="567"/>
        <w:rPr>
          <w:rFonts w:cs="Times New Roman"/>
          <w:b/>
          <w:bCs/>
        </w:rPr>
      </w:pPr>
      <w:r w:rsidRPr="006B052E">
        <w:rPr>
          <w:rFonts w:cs="Times New Roman"/>
          <w:b/>
          <w:bCs/>
        </w:rPr>
        <w:t xml:space="preserve">DOŚWIADCZENIE TŁUMACZA TEKSTÓW POZOSTAŁYCH (dane </w:t>
      </w:r>
      <w:r>
        <w:rPr>
          <w:rFonts w:cs="Times New Roman"/>
          <w:b/>
          <w:bCs/>
        </w:rPr>
        <w:br/>
      </w:r>
      <w:r w:rsidRPr="006B052E">
        <w:rPr>
          <w:rFonts w:cs="Times New Roman"/>
          <w:b/>
          <w:bCs/>
        </w:rPr>
        <w:t>do kryterium D</w:t>
      </w:r>
      <w:r w:rsidRPr="006B052E">
        <w:rPr>
          <w:rFonts w:cs="Times New Roman"/>
          <w:b/>
          <w:bCs/>
          <w:vertAlign w:val="subscript"/>
        </w:rPr>
        <w:t>D1</w:t>
      </w:r>
      <w:r w:rsidRPr="006B052E">
        <w:rPr>
          <w:rFonts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E7335E" w:rsidRPr="007D0379" w14:paraId="48CEE0FC" w14:textId="77777777" w:rsidTr="00A50A7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B0C1" w14:textId="77777777" w:rsidR="00E7335E" w:rsidRPr="007D0379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03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B74D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Określenie doświadczenia wyznaczonego tłumacza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pozostałych</w:t>
            </w: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tytułu wykonywania zadań tłumaczenia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pozostałych</w:t>
            </w:r>
            <w:r w:rsidRPr="007D03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języka angielskiego na język polski lub z języka polskiego na język angielski, w ciągu 20 lat  poprzedzających wyznaczony termin składania ofert </w:t>
            </w:r>
          </w:p>
        </w:tc>
      </w:tr>
      <w:tr w:rsidR="00E7335E" w:rsidRPr="007D0379" w14:paraId="25768FDB" w14:textId="77777777" w:rsidTr="00A50A7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FF7C" w14:textId="77777777" w:rsidR="00E7335E" w:rsidRPr="007D0379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0D05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Oznaczenie powierzającego zadania  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pozostałych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B8B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Zakres powierzonych zadań 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pozostałych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4C36" w14:textId="77777777" w:rsidR="00E7335E" w:rsidRPr="007D0379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realizacji powierzonych zadań 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pozostałych</w:t>
            </w:r>
            <w:r w:rsidRPr="007D0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7335E" w14:paraId="034D335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8F0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B3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D6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A0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7DD7B7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D9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08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38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65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7AAADB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FCA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25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92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A5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EC0996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814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F3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2D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C9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503C939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FA3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18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64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36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6D6C28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774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9D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9C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07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352E7C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4FA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2F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A7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4E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7AA3AAF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2A3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72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480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D2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7809DB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311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10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60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66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A18E67A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7F4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1C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CA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EF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A45691B" w14:textId="77777777" w:rsidTr="00A50A7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9F01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42F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DDF5F7" w14:textId="77777777" w:rsidR="00E7335E" w:rsidRPr="00BF5A30" w:rsidRDefault="00E7335E" w:rsidP="00E7335E">
      <w:pPr>
        <w:pStyle w:val="Akapitzlist"/>
        <w:numPr>
          <w:ilvl w:val="0"/>
          <w:numId w:val="197"/>
        </w:numPr>
        <w:tabs>
          <w:tab w:val="left" w:pos="426"/>
        </w:tabs>
        <w:spacing w:before="360" w:after="60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UDZIAŁ PODWYKONAWCÓW W WYKONANIU CZĘŚCI ZAMÓWIENIA:</w:t>
      </w:r>
    </w:p>
    <w:p w14:paraId="2531F7AC" w14:textId="77777777" w:rsidR="00E7335E" w:rsidRDefault="00E7335E" w:rsidP="00E7335E">
      <w:pPr>
        <w:spacing w:after="60" w:line="240" w:lineRule="auto"/>
        <w:jc w:val="center"/>
      </w:pPr>
    </w:p>
    <w:p w14:paraId="08F74D8A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851D8F">
        <w:rPr>
          <w:rFonts w:ascii="Times New Roman" w:hAnsi="Times New Roman" w:cs="Times New Roman"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sz w:val="24"/>
          <w:szCs w:val="24"/>
        </w:rPr>
        <w:t xml:space="preserve">zrealizuję/zrealizujemy samodzielnie / z udziałem podwykonawców w następujących częściach: </w:t>
      </w:r>
    </w:p>
    <w:p w14:paraId="126668A0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C86C28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0CEA36EA" w14:textId="77777777" w:rsidR="00E7335E" w:rsidRPr="00680FC1" w:rsidRDefault="00E7335E" w:rsidP="00E7335E">
      <w:pPr>
        <w:pStyle w:val="Akapitzlist"/>
        <w:numPr>
          <w:ilvl w:val="0"/>
          <w:numId w:val="197"/>
        </w:numPr>
        <w:tabs>
          <w:tab w:val="left" w:pos="426"/>
        </w:tabs>
        <w:spacing w:before="240" w:after="60" w:line="36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10497691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7A074327" w14:textId="77777777" w:rsidR="00E7335E" w:rsidRDefault="00E7335E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565E0F" w14:textId="5ABC048C" w:rsidR="00E7335E" w:rsidRPr="009239C9" w:rsidRDefault="00E7335E" w:rsidP="00E7335E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9C9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NA:</w:t>
      </w:r>
    </w:p>
    <w:p w14:paraId="256346EF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F57"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 w:rsidRPr="00E3615C">
        <w:rPr>
          <w:rFonts w:ascii="Times New Roman" w:hAnsi="Times New Roman" w:cs="Times New Roman"/>
          <w:b/>
          <w:bCs/>
          <w:sz w:val="24"/>
          <w:szCs w:val="24"/>
        </w:rPr>
        <w:t xml:space="preserve">redakcji i korekty językowej </w:t>
      </w:r>
    </w:p>
    <w:p w14:paraId="6CA4FE70" w14:textId="77777777" w:rsidR="00E7335E" w:rsidRDefault="00E7335E" w:rsidP="00E7335E">
      <w:pPr>
        <w:tabs>
          <w:tab w:val="left" w:pos="284"/>
        </w:tabs>
        <w:spacing w:after="60" w:line="360" w:lineRule="auto"/>
        <w:ind w:left="284" w:hanging="284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tłumaczeń pozostałych tekstów</w:t>
      </w:r>
      <w:r w:rsidRPr="00E36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związanych  działalnością statutową</w:t>
      </w:r>
      <w:r w:rsidRPr="00E36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C1F0B2" w14:textId="77777777" w:rsidR="00E7335E" w:rsidRDefault="00E7335E" w:rsidP="00E7335E">
      <w:pPr>
        <w:tabs>
          <w:tab w:val="left" w:pos="284"/>
        </w:tabs>
        <w:spacing w:after="6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0D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usługi E2</w:t>
      </w:r>
      <w:r w:rsidRPr="00EF60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3BA69D" w14:textId="77777777" w:rsidR="00E7335E" w:rsidRDefault="00E7335E" w:rsidP="00E7335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3DFF4" w14:textId="77777777" w:rsidR="00E7335E" w:rsidRPr="00BF5A30" w:rsidRDefault="00E7335E" w:rsidP="00E7335E">
      <w:pPr>
        <w:pStyle w:val="Akapitzlist"/>
        <w:numPr>
          <w:ilvl w:val="0"/>
          <w:numId w:val="199"/>
        </w:numPr>
        <w:tabs>
          <w:tab w:val="left" w:pos="284"/>
        </w:tabs>
        <w:spacing w:line="36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0A63647E" w14:textId="77777777" w:rsidR="00E7335E" w:rsidRPr="00BF5A30" w:rsidRDefault="00E7335E" w:rsidP="00E7335E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częściowego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2212E8E0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4A7CAE91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2C41DEAC" w14:textId="77777777" w:rsidR="00E7335E" w:rsidRPr="00BF5A30" w:rsidRDefault="00E7335E" w:rsidP="00E7335E">
      <w:pPr>
        <w:pStyle w:val="Akapitzlist"/>
        <w:numPr>
          <w:ilvl w:val="0"/>
          <w:numId w:val="199"/>
        </w:numPr>
        <w:tabs>
          <w:tab w:val="left" w:pos="284"/>
        </w:tabs>
        <w:spacing w:before="120" w:line="36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760838D5" w14:textId="77777777" w:rsidR="00E7335E" w:rsidRDefault="00E7335E" w:rsidP="00E73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oparciu o poniższą cenę jednostkową i orientacyjne ilości rozliczeniowe przyjęte w SWZ: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E7335E" w:rsidRPr="006300C6" w14:paraId="584E8779" w14:textId="77777777" w:rsidTr="00A50A79">
        <w:tc>
          <w:tcPr>
            <w:tcW w:w="435" w:type="dxa"/>
            <w:vAlign w:val="center"/>
          </w:tcPr>
          <w:p w14:paraId="3479471B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2BA996E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240DCE7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40B682D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34C5991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1B8EE94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54987ED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7947F35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E7335E" w:rsidRPr="006300C6" w14:paraId="21843A6B" w14:textId="77777777" w:rsidTr="00A50A79">
        <w:tc>
          <w:tcPr>
            <w:tcW w:w="435" w:type="dxa"/>
            <w:vAlign w:val="center"/>
          </w:tcPr>
          <w:p w14:paraId="57B0225E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1B236231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Redakcja i korekta językowa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tłumaczeń pozostałych tekstów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związanych z działalnością statutową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 z języka polskiego na język angielski (PL &gt;EN)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77AB6D0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1 strona przeliczeniowa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79C4083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07B8708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DF83D8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8" w:type="dxa"/>
            <w:vAlign w:val="center"/>
          </w:tcPr>
          <w:p w14:paraId="475C8AF4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44B8D9B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C1DCCE" w14:textId="77777777" w:rsidR="00E7335E" w:rsidRDefault="00E7335E" w:rsidP="00E7335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jednostkową ustalono w następujący sposób: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E7335E" w:rsidRPr="006300C6" w14:paraId="14FBE367" w14:textId="77777777" w:rsidTr="00A50A79">
        <w:tc>
          <w:tcPr>
            <w:tcW w:w="435" w:type="dxa"/>
            <w:vAlign w:val="center"/>
          </w:tcPr>
          <w:p w14:paraId="7040C50B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7FD41AA6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070F42A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6F7BB263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77777DFE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3E296732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5568AE9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2BFFF237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Podatek VAT (zł)</w:t>
            </w:r>
          </w:p>
        </w:tc>
      </w:tr>
      <w:tr w:rsidR="00E7335E" w:rsidRPr="006300C6" w14:paraId="7A9A8528" w14:textId="77777777" w:rsidTr="00A50A79">
        <w:tc>
          <w:tcPr>
            <w:tcW w:w="435" w:type="dxa"/>
            <w:vAlign w:val="center"/>
          </w:tcPr>
          <w:p w14:paraId="1E4F9B78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  <w:vAlign w:val="center"/>
          </w:tcPr>
          <w:p w14:paraId="6F0C1525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 xml:space="preserve">1 strona przeliczeniowa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6300C6">
              <w:rPr>
                <w:rFonts w:ascii="Times New Roman" w:hAnsi="Times New Roman" w:cs="Times New Roman"/>
                <w:sz w:val="18"/>
                <w:szCs w:val="18"/>
              </w:rPr>
              <w:t>tłumaczenia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14:paraId="3D942261" w14:textId="77777777" w:rsidR="00E7335E" w:rsidRPr="006300C6" w:rsidRDefault="00E7335E" w:rsidP="00A50A7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6F7B97A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8938026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DA7EAF9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DEE42FF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88D2A40" w14:textId="77777777" w:rsidR="00E7335E" w:rsidRPr="006300C6" w:rsidRDefault="00E7335E" w:rsidP="00A50A7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109608" w14:textId="77777777" w:rsidR="00E7335E" w:rsidRPr="002B5907" w:rsidRDefault="00E7335E" w:rsidP="00E7335E">
      <w:pPr>
        <w:pStyle w:val="Akapitzlist"/>
        <w:numPr>
          <w:ilvl w:val="0"/>
          <w:numId w:val="199"/>
        </w:numPr>
        <w:spacing w:before="240" w:line="360" w:lineRule="auto"/>
        <w:ind w:left="567" w:hanging="567"/>
        <w:rPr>
          <w:rFonts w:cs="Times New Roman"/>
          <w:b/>
          <w:bCs/>
        </w:rPr>
      </w:pPr>
      <w:r>
        <w:rPr>
          <w:rFonts w:cs="Times New Roman"/>
          <w:b/>
          <w:bCs/>
        </w:rPr>
        <w:t>OSOBY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WYZNACZONE DO WYKONYWANIA FUNKCJI REDAKTORÓW TŁUMACZEŃ</w:t>
      </w:r>
      <w:r w:rsidRPr="002B590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TEKSTÓW POZOSTAŁYCH</w:t>
      </w:r>
      <w:r w:rsidRPr="002B5907">
        <w:rPr>
          <w:rFonts w:cs="Times New Roman"/>
          <w:b/>
          <w:b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E7335E" w:rsidRPr="002039BA" w14:paraId="3128BFDA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8869F" w14:textId="77777777" w:rsidR="00E7335E" w:rsidRPr="002039BA" w:rsidRDefault="00E7335E" w:rsidP="00A50A7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7A2D" w14:textId="77777777" w:rsidR="00E7335E" w:rsidRPr="0003429D" w:rsidRDefault="00E7335E" w:rsidP="00A50A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Imiona i nazwiska osób wyznaczonych do wykonywania funkcji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redaktorów tłumaczeń tekstów</w:t>
            </w: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pozostałych</w:t>
            </w:r>
            <w:r w:rsidRPr="00034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7335E" w:rsidRPr="002039BA" w14:paraId="41124BFA" w14:textId="77777777" w:rsidTr="00A50A7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4EE2F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200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22856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35E" w:rsidRPr="002039BA" w14:paraId="3BADCC19" w14:textId="77777777" w:rsidTr="00A50A7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99367" w14:textId="77777777" w:rsidR="00E7335E" w:rsidRPr="002039BA" w:rsidRDefault="00E7335E" w:rsidP="00A50A79">
            <w:pPr>
              <w:pStyle w:val="Akapitzlist"/>
              <w:widowControl/>
              <w:numPr>
                <w:ilvl w:val="0"/>
                <w:numId w:val="200"/>
              </w:numPr>
              <w:tabs>
                <w:tab w:val="left" w:pos="208"/>
              </w:tabs>
              <w:suppressAutoHyphens w:val="0"/>
              <w:autoSpaceDN/>
              <w:spacing w:before="120" w:after="120"/>
              <w:ind w:right="65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8D19B" w14:textId="77777777" w:rsidR="00E7335E" w:rsidRPr="002039BA" w:rsidRDefault="00E7335E" w:rsidP="00A50A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7BBC0B" w14:textId="77777777" w:rsidR="00E7335E" w:rsidRDefault="00E7335E" w:rsidP="00E7335E">
      <w:pPr>
        <w:pStyle w:val="Akapitzlist"/>
        <w:numPr>
          <w:ilvl w:val="0"/>
          <w:numId w:val="201"/>
        </w:numPr>
        <w:spacing w:before="240" w:after="60" w:line="360" w:lineRule="auto"/>
        <w:ind w:left="426" w:hanging="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WSKAZANIE OSOBY REDAKTORA TŁUMACZEŃ TEKSTÓW POZOSTAŁYCH, KTÓREJ ZDOLNOŚĆ TECHNICZNA I ZAWODOWA PODLEGAJĄ OCENIE WEDŁUG KRYTERIÓW INNYCH NIŻ CENA:  </w:t>
      </w:r>
    </w:p>
    <w:p w14:paraId="46E9BE20" w14:textId="77777777" w:rsidR="00E7335E" w:rsidRDefault="00E7335E" w:rsidP="00E7335E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Spośród wyznaczonych w pkt III osób do wykonywania funkcji redaktora tłumaczeń tekstów pozostałych wskazuję/wskazujemy:</w:t>
      </w:r>
    </w:p>
    <w:p w14:paraId="102F9A15" w14:textId="77777777" w:rsidR="00E7335E" w:rsidRPr="006D0050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/>
        <w:ind w:left="426"/>
        <w:jc w:val="both"/>
        <w:rPr>
          <w:rFonts w:cs="Times New Roman"/>
        </w:rPr>
      </w:pPr>
      <w:r w:rsidRPr="006D0050">
        <w:rPr>
          <w:rFonts w:cs="Times New Roman"/>
        </w:rPr>
        <w:t>................................................................................................................................................</w:t>
      </w:r>
    </w:p>
    <w:p w14:paraId="0D36E3E9" w14:textId="77777777" w:rsidR="00E7335E" w:rsidRDefault="00E7335E" w:rsidP="00E7335E">
      <w:pPr>
        <w:pStyle w:val="Akapitzlist"/>
        <w:tabs>
          <w:tab w:val="left" w:pos="0"/>
        </w:tabs>
        <w:autoSpaceDE w:val="0"/>
        <w:spacing w:after="60" w:line="360" w:lineRule="auto"/>
        <w:ind w:left="862" w:hanging="862"/>
        <w:jc w:val="center"/>
        <w:rPr>
          <w:rFonts w:cs="Times New Roman"/>
          <w:i/>
        </w:rPr>
      </w:pPr>
      <w:r w:rsidRPr="006D0050">
        <w:rPr>
          <w:rFonts w:cs="Times New Roman"/>
          <w:i/>
        </w:rPr>
        <w:t xml:space="preserve">(wskazać </w:t>
      </w:r>
      <w:r>
        <w:rPr>
          <w:rFonts w:cs="Times New Roman"/>
          <w:i/>
        </w:rPr>
        <w:t>imię i nazwisko redaktora</w:t>
      </w:r>
      <w:r w:rsidRPr="006D0050">
        <w:rPr>
          <w:rFonts w:cs="Times New Roman"/>
          <w:i/>
        </w:rPr>
        <w:t>)</w:t>
      </w:r>
    </w:p>
    <w:p w14:paraId="0DD211AD" w14:textId="77777777" w:rsidR="00E7335E" w:rsidRDefault="00E7335E" w:rsidP="00E7335E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której/którego zdolność techniczna i zawodowa podlega ocenie według kryteriów ilości redagowanych tłumaczeń tekstów pozostałych (</w:t>
      </w:r>
      <w:r w:rsidRPr="00B8336C">
        <w:rPr>
          <w:rFonts w:cs="Times New Roman"/>
        </w:rPr>
        <w:t>kryterium T</w:t>
      </w:r>
      <w:r>
        <w:rPr>
          <w:rFonts w:cs="Times New Roman"/>
          <w:vertAlign w:val="subscript"/>
        </w:rPr>
        <w:t>E2</w:t>
      </w:r>
      <w:r w:rsidRPr="00B8336C">
        <w:rPr>
          <w:rFonts w:cs="Times New Roman"/>
        </w:rPr>
        <w:t>)</w:t>
      </w:r>
      <w:r>
        <w:rPr>
          <w:rFonts w:cs="Times New Roman"/>
        </w:rPr>
        <w:t xml:space="preserve"> 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doświadczenia redaktora tłumaczeń tekstów pozostałych (</w:t>
      </w:r>
      <w:r w:rsidRPr="00B8336C">
        <w:rPr>
          <w:rFonts w:cs="Times New Roman"/>
        </w:rPr>
        <w:t xml:space="preserve">kryterium </w:t>
      </w:r>
      <w:r>
        <w:rPr>
          <w:rFonts w:cs="Times New Roman"/>
        </w:rPr>
        <w:t>D</w:t>
      </w:r>
      <w:r>
        <w:rPr>
          <w:rFonts w:cs="Times New Roman"/>
          <w:vertAlign w:val="subscript"/>
        </w:rPr>
        <w:t>E2</w:t>
      </w:r>
      <w:r w:rsidRPr="00B8336C">
        <w:rPr>
          <w:rFonts w:cs="Times New Roman"/>
        </w:rPr>
        <w:t>)</w:t>
      </w:r>
      <w:r>
        <w:rPr>
          <w:rFonts w:cs="Times New Roman"/>
        </w:rPr>
        <w:t>.</w:t>
      </w:r>
    </w:p>
    <w:p w14:paraId="4EFCDDE2" w14:textId="77777777" w:rsidR="00E7335E" w:rsidRPr="00BF5A30" w:rsidRDefault="00E7335E" w:rsidP="00E7335E">
      <w:pPr>
        <w:pStyle w:val="Akapitzlist"/>
        <w:numPr>
          <w:ilvl w:val="0"/>
          <w:numId w:val="201"/>
        </w:numPr>
        <w:spacing w:before="480" w:after="240" w:line="360" w:lineRule="auto"/>
        <w:ind w:left="426" w:right="-284" w:hanging="426"/>
        <w:rPr>
          <w:rFonts w:cs="Times New Roman"/>
          <w:b/>
          <w:bCs/>
        </w:rPr>
      </w:pPr>
      <w:r>
        <w:rPr>
          <w:rFonts w:cs="Times New Roman"/>
          <w:b/>
          <w:bCs/>
        </w:rPr>
        <w:t>ILOŚĆ REDAGOWANYCH TŁUMACZEŃ TEKSTÓW POZOSTAŁYCH (dane do kryterium T</w:t>
      </w:r>
      <w:r>
        <w:rPr>
          <w:rFonts w:cs="Times New Roman"/>
          <w:b/>
          <w:bCs/>
          <w:vertAlign w:val="subscript"/>
        </w:rPr>
        <w:t>E2</w:t>
      </w:r>
      <w:r w:rsidRPr="005E0F88">
        <w:rPr>
          <w:rFonts w:cs="Times New Roman"/>
          <w:b/>
          <w:bCs/>
        </w:rPr>
        <w:t>)</w:t>
      </w:r>
      <w:r w:rsidRPr="00BF5A30">
        <w:rPr>
          <w:rFonts w:cs="Times New Roman"/>
          <w:b/>
          <w:bCs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165"/>
        <w:gridCol w:w="1120"/>
        <w:gridCol w:w="905"/>
        <w:gridCol w:w="1070"/>
        <w:gridCol w:w="1050"/>
        <w:gridCol w:w="1070"/>
        <w:gridCol w:w="890"/>
        <w:gridCol w:w="1340"/>
      </w:tblGrid>
      <w:tr w:rsidR="00E7335E" w:rsidRPr="00B8336C" w14:paraId="280E4103" w14:textId="77777777" w:rsidTr="00A50A79">
        <w:trPr>
          <w:trHeight w:val="11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FE3E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E73E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pozostałych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tłumaczonych z języka angielskiego na język polski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redagowanych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ciągu 10 lat  poprzedzających wyznaczony 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wskazanego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redaktora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eń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pozostałych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05308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przeliczeniowych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redagowanych 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tłumacz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eń</w:t>
            </w:r>
            <w:r w:rsidRPr="00B83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7335E" w:rsidRPr="00B8336C" w14:paraId="07010734" w14:textId="77777777" w:rsidTr="00A50A79">
        <w:trPr>
          <w:trHeight w:val="11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CCA2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733B3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pozostałych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7337F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nazwa Zleceniodawcy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F3DF7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91ABB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redagowanego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tłumacze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(dla tłumaczeń w realizacji tylko data początkowa)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32964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7904E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>data publikacji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redagowanego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tłumaczenia 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7FC44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dodatkowe informacje dot.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tekstów</w:t>
            </w:r>
            <w:r w:rsidRPr="00B8336C">
              <w:rPr>
                <w:rFonts w:ascii="Times New Roman" w:hAnsi="Times New Roman" w:cs="Times New Roman"/>
                <w:sz w:val="18"/>
                <w:szCs w:val="18"/>
              </w:rPr>
              <w:t xml:space="preserve"> i tłumaczenia (np. numer ISBN)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5A754" w14:textId="77777777" w:rsidR="00E7335E" w:rsidRPr="00B8336C" w:rsidRDefault="00E7335E" w:rsidP="00A50A7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5E" w14:paraId="6B78CC6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068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1B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5D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2C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E4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4A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C8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F43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F8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A6839F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58E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1C2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77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83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82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A2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1E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60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78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489F1DE3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740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17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8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5B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75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C5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97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8D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49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AE3DCF5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746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66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1F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39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0F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CD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9E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E5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31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631303D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975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E6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7A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D7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3D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53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B2E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20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9A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D362D6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681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1E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D8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19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D8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DB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67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04B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EA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45BA96D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60C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0A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84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5A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C1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7E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0B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47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0C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2A3E4F4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853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89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10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8A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63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2A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7E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B2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FA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701273DF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101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66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72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6D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90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1E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92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6B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55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320635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203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B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79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A7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44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2A9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6D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6C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0E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AC01B2A" w14:textId="77777777" w:rsidTr="00A50A79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DCE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B0A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B47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DF1B82" w14:textId="77777777" w:rsidR="00E7335E" w:rsidRPr="00D03287" w:rsidRDefault="00E7335E" w:rsidP="00E7335E">
      <w:pPr>
        <w:pStyle w:val="Akapitzlist"/>
        <w:numPr>
          <w:ilvl w:val="0"/>
          <w:numId w:val="201"/>
        </w:numPr>
        <w:spacing w:before="960" w:after="240" w:line="360" w:lineRule="auto"/>
        <w:ind w:left="426" w:right="-284" w:hanging="426"/>
        <w:rPr>
          <w:rFonts w:cs="Times New Roman"/>
          <w:b/>
          <w:bCs/>
        </w:rPr>
      </w:pPr>
      <w:r w:rsidRPr="00D03287">
        <w:rPr>
          <w:rFonts w:cs="Times New Roman"/>
          <w:b/>
          <w:bCs/>
        </w:rPr>
        <w:lastRenderedPageBreak/>
        <w:t xml:space="preserve">DOŚWIADCZENIE REDAKTORA TŁUMACZEŃ </w:t>
      </w:r>
      <w:r>
        <w:rPr>
          <w:rFonts w:cs="Times New Roman"/>
          <w:b/>
          <w:bCs/>
        </w:rPr>
        <w:t>TEKSTÓW POZOSTAŁYCH</w:t>
      </w:r>
      <w:r w:rsidRPr="00D03287">
        <w:rPr>
          <w:rFonts w:cs="Times New Roman"/>
          <w:b/>
          <w:bCs/>
        </w:rPr>
        <w:t xml:space="preserve"> (dane do kryterium D</w:t>
      </w:r>
      <w:r>
        <w:rPr>
          <w:rFonts w:cs="Times New Roman"/>
          <w:b/>
          <w:bCs/>
          <w:vertAlign w:val="subscript"/>
        </w:rPr>
        <w:t>E2</w:t>
      </w:r>
      <w:r w:rsidRPr="00D03287">
        <w:rPr>
          <w:rFonts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E7335E" w:rsidRPr="00324085" w14:paraId="2AA352BF" w14:textId="77777777" w:rsidTr="00A50A7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30BB" w14:textId="77777777" w:rsidR="00E7335E" w:rsidRPr="00324085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BFD" w14:textId="77777777" w:rsidR="00E7335E" w:rsidRPr="00324085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doświadczenia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wyznaczonego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redaktora tłumaczeń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tekstów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pozostałych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wykonywania zadań tłumaczenia tekstów pozostałych z języka angielskiego na język polski lub z języka polskiego na język angielski, w ciągu 20 lat  poprzedzających wyznaczony termin składania ofert</w:t>
            </w:r>
            <w:r w:rsidRPr="00F2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335E" w:rsidRPr="00324085" w14:paraId="30C889F5" w14:textId="77777777" w:rsidTr="00A50A7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2A33" w14:textId="77777777" w:rsidR="00E7335E" w:rsidRPr="00324085" w:rsidRDefault="00E7335E" w:rsidP="00A5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4F0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Oznaczenie powierzającego zadania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redaktora tłumaczeń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pozostałych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FEE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powierzonych zadań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redaktora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pozostałych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3802" w14:textId="77777777" w:rsidR="00E7335E" w:rsidRPr="009130DA" w:rsidRDefault="00E7335E" w:rsidP="00A5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Data początkowa i końcowa 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realizacji powierzonych zadań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redaktora tłumaczeń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pozostałych</w:t>
            </w:r>
            <w:r w:rsidRPr="009130DA">
              <w:rPr>
                <w:rFonts w:ascii="Times New Roman" w:hAnsi="Times New Roman" w:cs="Times New Roman"/>
                <w:sz w:val="20"/>
                <w:szCs w:val="20"/>
              </w:rPr>
              <w:t xml:space="preserve"> (jeśli zadania dalej realizowane, tylko data początkowa)</w:t>
            </w:r>
          </w:p>
        </w:tc>
      </w:tr>
      <w:tr w:rsidR="00E7335E" w14:paraId="18315719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3EB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91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B4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A2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AFDF327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2BC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48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71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91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2F24FB9B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D9B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07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F6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F2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CAA524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424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C0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D06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8E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339826C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E44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51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E8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99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08264E39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0B8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16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3D1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504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67579FCE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862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8E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F38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2C0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130C9AE8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9CCC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45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3462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7AE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39BE3A9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6EB3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09D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CF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9C5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8AE3CF6" w14:textId="77777777" w:rsidTr="00A50A7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53F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A0A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78B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507" w14:textId="77777777" w:rsidR="00E7335E" w:rsidRDefault="00E7335E" w:rsidP="00A50A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35E" w14:paraId="523F34CD" w14:textId="77777777" w:rsidTr="00A50A7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871B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D333" w14:textId="77777777" w:rsidR="00E7335E" w:rsidRDefault="00E7335E" w:rsidP="00A50A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D97E2D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  <w:b/>
          <w:bCs/>
        </w:rPr>
      </w:pPr>
    </w:p>
    <w:p w14:paraId="7BCA7F27" w14:textId="77777777" w:rsidR="00E7335E" w:rsidRPr="00BF5A30" w:rsidRDefault="00E7335E" w:rsidP="00E7335E">
      <w:pPr>
        <w:pStyle w:val="Akapitzlist"/>
        <w:numPr>
          <w:ilvl w:val="0"/>
          <w:numId w:val="201"/>
        </w:numPr>
        <w:tabs>
          <w:tab w:val="left" w:pos="426"/>
        </w:tabs>
        <w:spacing w:before="240" w:after="60"/>
        <w:ind w:left="426" w:hanging="426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UDZIAŁ PODWYKONAWCÓW W WYKONANIU CZĘŚCI ZAMÓWIENIA:</w:t>
      </w:r>
    </w:p>
    <w:p w14:paraId="227CF035" w14:textId="77777777" w:rsidR="00E7335E" w:rsidRDefault="00E7335E" w:rsidP="00E7335E">
      <w:pPr>
        <w:spacing w:after="60" w:line="240" w:lineRule="auto"/>
        <w:jc w:val="center"/>
      </w:pPr>
    </w:p>
    <w:p w14:paraId="2E17F09B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851D8F">
        <w:rPr>
          <w:rFonts w:ascii="Times New Roman" w:hAnsi="Times New Roman" w:cs="Times New Roman"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sz w:val="24"/>
          <w:szCs w:val="24"/>
        </w:rPr>
        <w:t xml:space="preserve">zrealizuję/zrealizujemy samodzielnie / z udziałem podwykonawców w następujących częściach: </w:t>
      </w:r>
    </w:p>
    <w:p w14:paraId="67762B7E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F8206" w14:textId="77777777" w:rsidR="00E7335E" w:rsidRDefault="00E7335E" w:rsidP="00E7335E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3FDC06AF" w14:textId="77777777" w:rsidR="00E7335E" w:rsidRDefault="00E7335E" w:rsidP="00E7335E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</w:rPr>
      </w:pPr>
    </w:p>
    <w:p w14:paraId="76F92DA1" w14:textId="77777777" w:rsidR="00E7335E" w:rsidRPr="00BF5A30" w:rsidRDefault="00E7335E" w:rsidP="00E7335E">
      <w:pPr>
        <w:pStyle w:val="Akapitzlist"/>
        <w:numPr>
          <w:ilvl w:val="0"/>
          <w:numId w:val="201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50587352" w14:textId="77777777" w:rsidR="00E7335E" w:rsidRDefault="00E7335E" w:rsidP="00E7335E">
      <w:pPr>
        <w:tabs>
          <w:tab w:val="left" w:pos="426"/>
        </w:tabs>
        <w:autoSpaceDE w:val="0"/>
        <w:spacing w:after="60" w:line="240" w:lineRule="auto"/>
        <w:ind w:left="426"/>
        <w:jc w:val="both"/>
      </w:pPr>
    </w:p>
    <w:p w14:paraId="6C4CF81D" w14:textId="77777777" w:rsidR="00E7335E" w:rsidRDefault="00E7335E" w:rsidP="00E7335E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5FD75CE1" w14:textId="77777777" w:rsidR="00E7335E" w:rsidRPr="00337525" w:rsidRDefault="00E7335E" w:rsidP="00E7335E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525">
        <w:rPr>
          <w:rFonts w:ascii="Times New Roman" w:hAnsi="Times New Roman" w:cs="Times New Roman"/>
          <w:b/>
          <w:bCs/>
          <w:sz w:val="24"/>
          <w:szCs w:val="24"/>
        </w:rPr>
        <w:lastRenderedPageBreak/>
        <w:t>PEŁNOMOCNIK WYKONAWCÓW WSPÓLNIE UBIEGAJĄCYCH SIĘ O UDZIELENIE ZAMÓWIENIA:</w:t>
      </w:r>
    </w:p>
    <w:p w14:paraId="641316C0" w14:textId="77777777" w:rsidR="00E7335E" w:rsidRDefault="00E7335E" w:rsidP="00E7335E">
      <w:pPr>
        <w:pStyle w:val="Default"/>
        <w:tabs>
          <w:tab w:val="left" w:pos="284"/>
        </w:tabs>
        <w:spacing w:after="60" w:line="360" w:lineRule="auto"/>
        <w:jc w:val="both"/>
      </w:pPr>
      <w:r>
        <w:rPr>
          <w:rFonts w:ascii="Times New Roman" w:hAnsi="Times New Roman" w:cs="Times New Roman"/>
          <w:bCs/>
          <w:iCs/>
        </w:rPr>
        <w:t>Oświadczamy</w:t>
      </w:r>
      <w:r>
        <w:rPr>
          <w:rFonts w:ascii="Times New Roman" w:hAnsi="Times New Roman" w:cs="Times New Roman"/>
          <w:iCs/>
        </w:rPr>
        <w:t xml:space="preserve">, że naszym pełnomocnikiem dla potrzeb niniejszego postępowania jest: </w:t>
      </w:r>
    </w:p>
    <w:p w14:paraId="4B5CBCFC" w14:textId="77777777" w:rsidR="00E7335E" w:rsidRDefault="00E7335E" w:rsidP="00E7335E">
      <w:pPr>
        <w:pStyle w:val="Default"/>
        <w:spacing w:after="60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3FCAE557" w14:textId="77777777" w:rsidR="00E7335E" w:rsidRDefault="00E7335E" w:rsidP="00E7335E">
      <w:pPr>
        <w:pStyle w:val="Default"/>
        <w:spacing w:after="60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65CD139E" w14:textId="77777777" w:rsidR="00E7335E" w:rsidRDefault="00E7335E" w:rsidP="00E7335E">
      <w:pPr>
        <w:spacing w:after="6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(dotyczy Wykonawców wspólnie ubiegających się o zamówienie)</w:t>
      </w:r>
    </w:p>
    <w:p w14:paraId="07768C83" w14:textId="77777777" w:rsidR="00E7335E" w:rsidRDefault="00E7335E" w:rsidP="00E7335E">
      <w:pPr>
        <w:spacing w:after="6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93795" w14:textId="77777777" w:rsidR="00E7335E" w:rsidRPr="000F7D73" w:rsidRDefault="00E7335E" w:rsidP="00E7335E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D73">
        <w:rPr>
          <w:rFonts w:ascii="Times New Roman" w:hAnsi="Times New Roman" w:cs="Times New Roman"/>
          <w:b/>
          <w:bCs/>
          <w:sz w:val="24"/>
          <w:szCs w:val="24"/>
        </w:rPr>
        <w:t xml:space="preserve">DOKUMENTY ZAMÓWIENIA DOSTĘPNE ZA POMOCĄ BEZPŁATNYCH </w:t>
      </w:r>
      <w:r w:rsidRPr="000F7D73">
        <w:rPr>
          <w:rFonts w:ascii="Times New Roman" w:hAnsi="Times New Roman" w:cs="Times New Roman"/>
          <w:b/>
          <w:bCs/>
          <w:sz w:val="24"/>
          <w:szCs w:val="24"/>
        </w:rPr>
        <w:br/>
        <w:t>I OGÓLNODOSTĘPNYCH BAZ DANYCH:</w:t>
      </w:r>
    </w:p>
    <w:p w14:paraId="18D63F99" w14:textId="77777777" w:rsidR="00E7335E" w:rsidRDefault="00E7335E" w:rsidP="00E7335E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A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948AE">
        <w:rPr>
          <w:rFonts w:ascii="Times New Roman" w:hAnsi="Times New Roman" w:cs="Times New Roman"/>
          <w:sz w:val="24"/>
          <w:szCs w:val="24"/>
        </w:rPr>
        <w:t>ormuję</w:t>
      </w:r>
      <w:r>
        <w:rPr>
          <w:rFonts w:ascii="Times New Roman" w:hAnsi="Times New Roman" w:cs="Times New Roman"/>
          <w:sz w:val="24"/>
          <w:szCs w:val="24"/>
        </w:rPr>
        <w:t>/informujemy</w:t>
      </w:r>
      <w:r w:rsidRPr="00C948A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następujący/e dokument/y zamówienia:</w:t>
      </w:r>
    </w:p>
    <w:p w14:paraId="6E529CB5" w14:textId="77777777" w:rsidR="00E7335E" w:rsidRDefault="00E7335E" w:rsidP="00E7335E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252BA92" w14:textId="77777777" w:rsidR="00E7335E" w:rsidRDefault="00E7335E" w:rsidP="00E7335E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 xml:space="preserve"> uzyskać za pomocą bezpłatnych i ogólnodostępnych baz danych,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>w szczególności rejestrów publicznych w rozumieniu ustawy z dnia 17 lutego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>2005 r. o informatyzacji działalności podmiotów realizujących zadania publiczne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(Dz. U. z 2023 r. poz. 57).</w:t>
      </w:r>
    </w:p>
    <w:p w14:paraId="6ACC65C1" w14:textId="77777777" w:rsidR="00E7335E" w:rsidRDefault="00E7335E" w:rsidP="00E7335E">
      <w:pPr>
        <w:tabs>
          <w:tab w:val="left" w:pos="426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87A8D" w14:textId="77777777" w:rsidR="00E7335E" w:rsidRPr="00681585" w:rsidRDefault="00E7335E" w:rsidP="00E7335E">
      <w:pPr>
        <w:pStyle w:val="Akapitzlist"/>
        <w:tabs>
          <w:tab w:val="left" w:pos="567"/>
        </w:tabs>
        <w:spacing w:after="60" w:line="360" w:lineRule="auto"/>
        <w:ind w:left="567" w:hanging="567"/>
        <w:jc w:val="both"/>
        <w:rPr>
          <w:rFonts w:cs="Times New Roman"/>
          <w:b/>
          <w:bCs/>
        </w:rPr>
      </w:pPr>
      <w:r w:rsidRPr="00681585">
        <w:rPr>
          <w:rFonts w:cs="Times New Roman"/>
          <w:b/>
          <w:bCs/>
        </w:rPr>
        <w:t>DOKUMENTY ZAMÓWIENIA W POSIADANIU ZAMAWIAJĄCEGO:</w:t>
      </w:r>
    </w:p>
    <w:p w14:paraId="49323A2E" w14:textId="77777777" w:rsidR="00E7335E" w:rsidRDefault="00E7335E" w:rsidP="00E7335E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</w:t>
      </w:r>
      <w:r w:rsidRPr="00C948A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następujący/e dokument/y zamówienia:</w:t>
      </w:r>
    </w:p>
    <w:p w14:paraId="26EED114" w14:textId="77777777" w:rsidR="00E7335E" w:rsidRDefault="00E7335E" w:rsidP="00E7335E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2D7A1FE" w14:textId="77777777" w:rsidR="00E7335E" w:rsidRDefault="00E7335E" w:rsidP="00E7335E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 jego/ich treść w odniesieniu do przedmiotowego postępowania o udzielenie zamówienia jest prawidłowa i aktualna.</w:t>
      </w:r>
    </w:p>
    <w:p w14:paraId="156E49D2" w14:textId="77777777" w:rsidR="00E7335E" w:rsidRDefault="00E7335E" w:rsidP="00E733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2A7C6" w14:textId="77777777" w:rsidR="00E7335E" w:rsidRPr="000F7D73" w:rsidRDefault="00E7335E" w:rsidP="00E7335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D73">
        <w:rPr>
          <w:rFonts w:ascii="Times New Roman" w:hAnsi="Times New Roman" w:cs="Times New Roman"/>
          <w:b/>
          <w:bCs/>
          <w:sz w:val="24"/>
          <w:szCs w:val="24"/>
        </w:rPr>
        <w:t>INFORMACJA O ROZMIARACH PRZEDSIĘBIORSTWA PROWADZONEGO PRZEZ WYKONAWCĘ:</w:t>
      </w:r>
    </w:p>
    <w:p w14:paraId="3DBB3065" w14:textId="77777777" w:rsidR="00E7335E" w:rsidRDefault="00E7335E" w:rsidP="00E7335E">
      <w:p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Informuję/informujemy, że jestem/jesteśmy lub prowadzę/prowadzimy:</w:t>
      </w:r>
    </w:p>
    <w:p w14:paraId="513C67E2" w14:textId="77777777" w:rsidR="00E7335E" w:rsidRDefault="00E7335E" w:rsidP="00E7335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mikroprzedsiębiorstwem (przedsiębiorstwo które zatrudnia mniej niż 10 osób i którego roczny obrót lub roczna suma bilansowa nie przekracza 2 000 000 euro)</w:t>
      </w:r>
    </w:p>
    <w:p w14:paraId="156A3719" w14:textId="77777777" w:rsidR="00E7335E" w:rsidRDefault="00E7335E" w:rsidP="00E7335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małym przedsiębiorstwem (przedsiębiorstwo które zatrudnia mniej niż 50 osób i którego roczny obrót lub roczna suma bilansowa nie przekracza 10 000 000 euro</w:t>
      </w:r>
    </w:p>
    <w:p w14:paraId="26D08670" w14:textId="77777777" w:rsidR="00E7335E" w:rsidRDefault="00E7335E" w:rsidP="00E7335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średnim przedsiębiorstwem 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28C22DB0" w14:textId="77777777" w:rsidR="00E7335E" w:rsidRDefault="00E7335E" w:rsidP="00E7335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lastRenderedPageBreak/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jednoosobową działalność gospodarczą</w:t>
      </w:r>
    </w:p>
    <w:p w14:paraId="3C5F78DA" w14:textId="77777777" w:rsidR="00E7335E" w:rsidRDefault="00E7335E" w:rsidP="00E7335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 xml:space="preserve">osobą fizyczną nie prowadzącą działalności gospodarczej </w:t>
      </w:r>
    </w:p>
    <w:p w14:paraId="35AC1AB6" w14:textId="77777777" w:rsidR="00E7335E" w:rsidRDefault="00E7335E" w:rsidP="00E7335E">
      <w:pPr>
        <w:pStyle w:val="Akapitzlist"/>
        <w:shd w:val="clear" w:color="auto" w:fill="FFFFFF"/>
        <w:spacing w:before="120" w:after="120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inny rodzaj `</w:t>
      </w:r>
    </w:p>
    <w:p w14:paraId="268997F4" w14:textId="77777777" w:rsidR="00E7335E" w:rsidRDefault="00E7335E" w:rsidP="00E7335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Zaznaczyć właściwe. Informacje te wymagane są wyłącznie do celów statystycznych.</w:t>
      </w:r>
    </w:p>
    <w:p w14:paraId="07972B55" w14:textId="77777777" w:rsidR="00E7335E" w:rsidRDefault="00E7335E" w:rsidP="00E7335E">
      <w:pPr>
        <w:tabs>
          <w:tab w:val="left" w:pos="0"/>
        </w:tabs>
        <w:autoSpaceDE w:val="0"/>
        <w:spacing w:before="120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(jeżeli ofertę składają wykonawcy wspólnie ubiegający się o udzielenie zamówienia informacji należy udzielić dla każdego z wykonawców oddzielnie)</w:t>
      </w:r>
    </w:p>
    <w:p w14:paraId="4D661E7D" w14:textId="77777777" w:rsidR="00E7335E" w:rsidRPr="00BF5A30" w:rsidRDefault="00E7335E" w:rsidP="00E7335E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POZOSTAŁE OŚWIADCZENIA:</w:t>
      </w:r>
    </w:p>
    <w:p w14:paraId="61AC8D9B" w14:textId="77777777" w:rsidR="00E7335E" w:rsidRPr="00E32A16" w:rsidRDefault="00E7335E" w:rsidP="00E7335E">
      <w:pPr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16">
        <w:rPr>
          <w:rFonts w:ascii="Times New Roman" w:hAnsi="Times New Roman" w:cs="Times New Roman"/>
          <w:sz w:val="24"/>
          <w:szCs w:val="24"/>
        </w:rPr>
        <w:t>Składając niniejszą ofertę , oświadczam/y, że:</w:t>
      </w:r>
    </w:p>
    <w:p w14:paraId="33C1583D" w14:textId="77777777" w:rsidR="00E7335E" w:rsidRDefault="00E7335E" w:rsidP="00E7335E">
      <w:pPr>
        <w:widowControl/>
        <w:numPr>
          <w:ilvl w:val="3"/>
          <w:numId w:val="17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SWZ, w tym projektowanymi postanowieniami umowy, jak też z innymi dokumentami oraz warunkami wykonania zamówienia, do których nie wnosimy zastrzeżeń i uznajemy się za związanych określonymi w nich postanowieniami, w tym warunki płatności oraz termin realizacji przedmiotu zamówienia podany przez Zamawiającego, a w przypadku wyboru naszej oferty podpiszemy umowę zgodnie z treścią przedstawioną przez Zamawiającego i w terminie wskazanym przez Zamawiającego.</w:t>
      </w:r>
    </w:p>
    <w:p w14:paraId="1B62E957" w14:textId="77777777" w:rsidR="00E7335E" w:rsidRDefault="00E7335E" w:rsidP="00E7335E">
      <w:pPr>
        <w:widowControl/>
        <w:numPr>
          <w:ilvl w:val="3"/>
          <w:numId w:val="17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Zaoferowana przez nas cena obejmuje pełny zakres przedmiotu zamówienia i wszystkie koszty, które są związane z wykonanie przedmiotu zamówienia.</w:t>
      </w:r>
    </w:p>
    <w:p w14:paraId="3C9E6587" w14:textId="77777777" w:rsidR="00E7335E" w:rsidRDefault="00E7335E" w:rsidP="00E7335E">
      <w:pPr>
        <w:widowControl/>
        <w:numPr>
          <w:ilvl w:val="3"/>
          <w:numId w:val="17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wskazany w SWZ termin związania ofertą i oświadczamy, że zamówienie wykonamy w terminie podanym przez Zamawiającego.</w:t>
      </w:r>
    </w:p>
    <w:p w14:paraId="23A9CB5B" w14:textId="77777777" w:rsidR="00E7335E" w:rsidRDefault="00E7335E" w:rsidP="00E7335E">
      <w:pPr>
        <w:widowControl/>
        <w:numPr>
          <w:ilvl w:val="3"/>
          <w:numId w:val="17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3EB1755" w14:textId="77777777" w:rsidR="00E7335E" w:rsidRDefault="00E7335E" w:rsidP="00E7335E">
      <w:pPr>
        <w:pStyle w:val="Akapitzlist"/>
        <w:widowControl/>
        <w:numPr>
          <w:ilvl w:val="3"/>
          <w:numId w:val="17"/>
        </w:numPr>
        <w:tabs>
          <w:tab w:val="left" w:pos="426"/>
          <w:tab w:val="left" w:pos="3261"/>
        </w:tabs>
        <w:suppressAutoHyphens w:val="0"/>
        <w:spacing w:after="60" w:line="360" w:lineRule="auto"/>
        <w:ind w:left="426" w:hanging="426"/>
        <w:jc w:val="both"/>
        <w:textAlignment w:val="auto"/>
      </w:pPr>
      <w:r>
        <w:t xml:space="preserve">Pod groźbą odpowiedzialności karnej oświadczam/y, że załączone do oferty dokumenty opisują stan prawny i faktyczny aktualny na dzień upływu terminu składania ofert </w:t>
      </w:r>
      <w:r>
        <w:br/>
        <w:t>(art. 297 k.k.).</w:t>
      </w:r>
    </w:p>
    <w:p w14:paraId="2CEAF757" w14:textId="77777777" w:rsidR="00E7335E" w:rsidRDefault="00E7335E" w:rsidP="00E7335E">
      <w:pPr>
        <w:tabs>
          <w:tab w:val="left" w:pos="426"/>
        </w:tabs>
        <w:spacing w:after="60" w:line="36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Załącznikami do niniejszej oferty są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D1F87D1" w14:textId="77777777" w:rsidR="00E7335E" w:rsidRDefault="00E7335E" w:rsidP="00E7335E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AA3424" w14:textId="77777777" w:rsidR="00E7335E" w:rsidRDefault="00E7335E" w:rsidP="00E7335E">
      <w:pPr>
        <w:spacing w:after="0" w:line="360" w:lineRule="auto"/>
        <w:ind w:left="5103" w:hanging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9F3367" w14:textId="77777777" w:rsidR="00E7335E" w:rsidRDefault="00E7335E" w:rsidP="00E7335E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1783C698" w14:textId="77777777" w:rsidR="00E7335E" w:rsidRDefault="00E7335E" w:rsidP="00E7335E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podpisany elektronicznie przez (imię i nazwisko):</w:t>
      </w:r>
    </w:p>
    <w:p w14:paraId="758D0BD2" w14:textId="64449F96" w:rsidR="00E7335E" w:rsidRPr="00E7335E" w:rsidRDefault="00E7335E" w:rsidP="00E73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sectPr w:rsidR="00E7335E" w:rsidRPr="00E73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90B"/>
    <w:multiLevelType w:val="hybridMultilevel"/>
    <w:tmpl w:val="25D60DE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590A1C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DE6EB2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23653"/>
    <w:multiLevelType w:val="hybridMultilevel"/>
    <w:tmpl w:val="882C7E42"/>
    <w:lvl w:ilvl="0" w:tplc="85B033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E5EDF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130D4"/>
    <w:multiLevelType w:val="hybridMultilevel"/>
    <w:tmpl w:val="5E182A24"/>
    <w:lvl w:ilvl="0" w:tplc="15523F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27BBB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B5EBF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AA6E42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D4DE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68C5E72"/>
    <w:multiLevelType w:val="multilevel"/>
    <w:tmpl w:val="A0324ACC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6E8308A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FB74F6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7560C94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76168"/>
    <w:multiLevelType w:val="hybridMultilevel"/>
    <w:tmpl w:val="25D60DEA"/>
    <w:lvl w:ilvl="0" w:tplc="F306C5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8B65AA"/>
    <w:multiLevelType w:val="hybridMultilevel"/>
    <w:tmpl w:val="72D032E2"/>
    <w:lvl w:ilvl="0" w:tplc="058624AE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9663D08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5E7097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7135D9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44631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9C69FB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 w15:restartNumberingAfterBreak="0">
    <w:nsid w:val="0D0B1086"/>
    <w:multiLevelType w:val="hybridMultilevel"/>
    <w:tmpl w:val="F4C6DB32"/>
    <w:lvl w:ilvl="0" w:tplc="8E667E8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0E297F94"/>
    <w:multiLevelType w:val="hybridMultilevel"/>
    <w:tmpl w:val="788043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9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30" w15:restartNumberingAfterBreak="0">
    <w:nsid w:val="0ECB2858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F2C373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F4744C8"/>
    <w:multiLevelType w:val="hybridMultilevel"/>
    <w:tmpl w:val="4CEEAB40"/>
    <w:lvl w:ilvl="0" w:tplc="68C6F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FFC7A9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06A551B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1437463"/>
    <w:multiLevelType w:val="hybridMultilevel"/>
    <w:tmpl w:val="D0643EF6"/>
    <w:lvl w:ilvl="0" w:tplc="04BE48A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119C53C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2552AD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AA3017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2FD3AC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2B744C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52C5B5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5C84641"/>
    <w:multiLevelType w:val="hybridMultilevel"/>
    <w:tmpl w:val="2A40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1D1547"/>
    <w:multiLevelType w:val="hybridMultilevel"/>
    <w:tmpl w:val="15AA7796"/>
    <w:lvl w:ilvl="0" w:tplc="1CFE8A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16706D8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7541717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7623ACC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B77AE2"/>
    <w:multiLevelType w:val="hybridMultilevel"/>
    <w:tmpl w:val="FA44A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3B4485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3F6DC5"/>
    <w:multiLevelType w:val="hybridMultilevel"/>
    <w:tmpl w:val="F042A77A"/>
    <w:lvl w:ilvl="0" w:tplc="FFFFFFFF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4B27A8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8AA644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7B342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763A82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6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ED731E"/>
    <w:multiLevelType w:val="hybridMultilevel"/>
    <w:tmpl w:val="4D52B4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091A7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DBE29F7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E8143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4D38A0"/>
    <w:multiLevelType w:val="hybridMultilevel"/>
    <w:tmpl w:val="4B9E53B6"/>
    <w:lvl w:ilvl="0" w:tplc="51187BC2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2" w15:restartNumberingAfterBreak="0">
    <w:nsid w:val="1EFC6A56"/>
    <w:multiLevelType w:val="hybridMultilevel"/>
    <w:tmpl w:val="4A42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12086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1F7762B2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FAA79B9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CC7D65"/>
    <w:multiLevelType w:val="hybridMultilevel"/>
    <w:tmpl w:val="07664DCA"/>
    <w:lvl w:ilvl="0" w:tplc="F52C36DC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 w15:restartNumberingAfterBreak="0">
    <w:nsid w:val="20A4785D"/>
    <w:multiLevelType w:val="hybridMultilevel"/>
    <w:tmpl w:val="8FBECF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974CCE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1B72970"/>
    <w:multiLevelType w:val="hybridMultilevel"/>
    <w:tmpl w:val="43DA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913D54"/>
    <w:multiLevelType w:val="hybridMultilevel"/>
    <w:tmpl w:val="12EAFE2C"/>
    <w:lvl w:ilvl="0" w:tplc="B68C89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3A233E3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24226513"/>
    <w:multiLevelType w:val="hybridMultilevel"/>
    <w:tmpl w:val="8FBECF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277D56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5" w15:restartNumberingAfterBreak="0">
    <w:nsid w:val="26617EBB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26B63AF1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76C0A6A"/>
    <w:multiLevelType w:val="hybridMultilevel"/>
    <w:tmpl w:val="14C2CA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7936A1C"/>
    <w:multiLevelType w:val="hybridMultilevel"/>
    <w:tmpl w:val="77463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DF549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8283795"/>
    <w:multiLevelType w:val="hybridMultilevel"/>
    <w:tmpl w:val="D01EA2E2"/>
    <w:lvl w:ilvl="0" w:tplc="06E6010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875501E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8ED48B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94B5291"/>
    <w:multiLevelType w:val="hybridMultilevel"/>
    <w:tmpl w:val="5B6230C8"/>
    <w:lvl w:ilvl="0" w:tplc="0F82595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29957C7F"/>
    <w:multiLevelType w:val="hybridMultilevel"/>
    <w:tmpl w:val="E41CA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9CB791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AF53A3F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88" w15:restartNumberingAfterBreak="0">
    <w:nsid w:val="2B213C8D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B342DB7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2D1E0992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6074C6"/>
    <w:multiLevelType w:val="hybridMultilevel"/>
    <w:tmpl w:val="FA44ABF8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C35F3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2DB5469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E744FA0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907C0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9A0336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2ECE54DF"/>
    <w:multiLevelType w:val="hybridMultilevel"/>
    <w:tmpl w:val="AA784FB6"/>
    <w:lvl w:ilvl="0" w:tplc="84986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C878455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80ACE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2F546DC2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247F5E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2" w15:restartNumberingAfterBreak="0">
    <w:nsid w:val="30BA7E02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45635A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1780799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AB1440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36B5A1E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CA0D83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341F42AD"/>
    <w:multiLevelType w:val="hybridMultilevel"/>
    <w:tmpl w:val="5CF8E928"/>
    <w:lvl w:ilvl="0" w:tplc="9E269D9E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9" w15:restartNumberingAfterBreak="0">
    <w:nsid w:val="34265CB7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42D565D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5787ABF"/>
    <w:multiLevelType w:val="hybridMultilevel"/>
    <w:tmpl w:val="21C018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5BA541C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BB04C1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8141C5"/>
    <w:multiLevelType w:val="hybridMultilevel"/>
    <w:tmpl w:val="8B62A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A7555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47659C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8E01B8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93440AD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9AA7301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39DA3028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3BAB4964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2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BE61DFD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3C15244F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3D0B1F8F"/>
    <w:multiLevelType w:val="hybridMultilevel"/>
    <w:tmpl w:val="F042A77A"/>
    <w:lvl w:ilvl="0" w:tplc="2C6A2E2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E3D5D47"/>
    <w:multiLevelType w:val="hybridMultilevel"/>
    <w:tmpl w:val="A462E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EF338E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FDD558E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41231BB8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1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32" w15:restartNumberingAfterBreak="0">
    <w:nsid w:val="431C49BA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43706F55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448265F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F1FD5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62E0B84"/>
    <w:multiLevelType w:val="hybridMultilevel"/>
    <w:tmpl w:val="88E0A2C2"/>
    <w:lvl w:ilvl="0" w:tplc="C8C01AFC">
      <w:start w:val="2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643327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D522DA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47845392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47CB0749"/>
    <w:multiLevelType w:val="multilevel"/>
    <w:tmpl w:val="5378AAE8"/>
    <w:lvl w:ilvl="0">
      <w:start w:val="22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2" w15:restartNumberingAfterBreak="0">
    <w:nsid w:val="48A53558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8AE051A"/>
    <w:multiLevelType w:val="hybridMultilevel"/>
    <w:tmpl w:val="69021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D67632"/>
    <w:multiLevelType w:val="hybridMultilevel"/>
    <w:tmpl w:val="7E1089DE"/>
    <w:lvl w:ilvl="0" w:tplc="8D80E19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061D85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BE45B8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4B1F32A6"/>
    <w:multiLevelType w:val="hybridMultilevel"/>
    <w:tmpl w:val="7880434C"/>
    <w:lvl w:ilvl="0" w:tplc="ABBCC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B97122C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BB2307C"/>
    <w:multiLevelType w:val="hybridMultilevel"/>
    <w:tmpl w:val="C0CA7F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BF23EB5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2" w15:restartNumberingAfterBreak="0">
    <w:nsid w:val="4C274A2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C366B1B"/>
    <w:multiLevelType w:val="hybridMultilevel"/>
    <w:tmpl w:val="39EC8B86"/>
    <w:lvl w:ilvl="0" w:tplc="ECFE59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4" w15:restartNumberingAfterBreak="0">
    <w:nsid w:val="4C824F3F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D1C6860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D1E3502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3242E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3F31C9"/>
    <w:multiLevelType w:val="hybridMultilevel"/>
    <w:tmpl w:val="4D52B4D2"/>
    <w:lvl w:ilvl="0" w:tplc="F266F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ED7445D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F4A0FFD"/>
    <w:multiLevelType w:val="hybridMultilevel"/>
    <w:tmpl w:val="2A40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0C266B7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2" w15:restartNumberingAfterBreak="0">
    <w:nsid w:val="50D53E2C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4C54A8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66" w15:restartNumberingAfterBreak="0">
    <w:nsid w:val="55A02BF3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7" w15:restartNumberingAfterBreak="0">
    <w:nsid w:val="56D26F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F8075A"/>
    <w:multiLevelType w:val="hybridMultilevel"/>
    <w:tmpl w:val="1D6C3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2670FC"/>
    <w:multiLevelType w:val="hybridMultilevel"/>
    <w:tmpl w:val="098A529C"/>
    <w:lvl w:ilvl="0" w:tplc="27CAC6BE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9100835"/>
    <w:multiLevelType w:val="hybridMultilevel"/>
    <w:tmpl w:val="690211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31018D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3" w15:restartNumberingAfterBreak="0">
    <w:nsid w:val="5A6B117F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EB066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5DA266CF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7" w15:restartNumberingAfterBreak="0">
    <w:nsid w:val="5E147736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5EF6557A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65DEB"/>
    <w:multiLevelType w:val="hybridMultilevel"/>
    <w:tmpl w:val="F79CE2B2"/>
    <w:lvl w:ilvl="0" w:tplc="71B0E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60CB231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115336F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28263D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3807BCF"/>
    <w:multiLevelType w:val="hybridMultilevel"/>
    <w:tmpl w:val="27EE5C72"/>
    <w:lvl w:ilvl="0" w:tplc="70B2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641F3EE2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4781176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58740B7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0" w15:restartNumberingAfterBreak="0">
    <w:nsid w:val="6606397E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67921EF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67B01DC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C41D56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687643FA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69D13A9F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743BD8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935EA6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6AD245E6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B4B6A0D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B514B6E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6C234AB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CB933FA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6CC92029"/>
    <w:multiLevelType w:val="hybridMultilevel"/>
    <w:tmpl w:val="B550672E"/>
    <w:lvl w:ilvl="0" w:tplc="0EF4229A">
      <w:start w:val="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D6510A0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D6B7F4D"/>
    <w:multiLevelType w:val="hybridMultilevel"/>
    <w:tmpl w:val="5F4410A8"/>
    <w:lvl w:ilvl="0" w:tplc="CC2EB6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E311305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EA16FEA"/>
    <w:multiLevelType w:val="hybridMultilevel"/>
    <w:tmpl w:val="C0CA7F7E"/>
    <w:lvl w:ilvl="0" w:tplc="8536C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EC42A0B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2" w15:restartNumberingAfterBreak="0">
    <w:nsid w:val="6F1A7F20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3" w15:restartNumberingAfterBreak="0">
    <w:nsid w:val="6FE322FF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4" w15:restartNumberingAfterBreak="0">
    <w:nsid w:val="7003025A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0BB7880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6" w15:restartNumberingAfterBreak="0">
    <w:nsid w:val="713A0B6F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717C7F78"/>
    <w:multiLevelType w:val="hybridMultilevel"/>
    <w:tmpl w:val="C1F2D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27969A0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384715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3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49247E4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5063E18"/>
    <w:multiLevelType w:val="hybridMultilevel"/>
    <w:tmpl w:val="A284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4C2790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6AB5F1A"/>
    <w:multiLevelType w:val="hybridMultilevel"/>
    <w:tmpl w:val="CCF68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E33504"/>
    <w:multiLevelType w:val="hybridMultilevel"/>
    <w:tmpl w:val="39EC8B8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0" w15:restartNumberingAfterBreak="0">
    <w:nsid w:val="77512465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777F0CBB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7A057252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6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857C3C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7B860AB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7BA23E68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7BE8413C"/>
    <w:multiLevelType w:val="hybridMultilevel"/>
    <w:tmpl w:val="C1F802F6"/>
    <w:lvl w:ilvl="0" w:tplc="87DA4224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7C872792"/>
    <w:multiLevelType w:val="hybridMultilevel"/>
    <w:tmpl w:val="6DFA95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7D72650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7D946A7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E305604"/>
    <w:multiLevelType w:val="hybridMultilevel"/>
    <w:tmpl w:val="97AAC86C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47" w15:restartNumberingAfterBreak="0">
    <w:nsid w:val="7E530B78"/>
    <w:multiLevelType w:val="hybridMultilevel"/>
    <w:tmpl w:val="8FBECFEC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E543F91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9" w15:restartNumberingAfterBreak="0">
    <w:nsid w:val="7E931F22"/>
    <w:multiLevelType w:val="hybridMultilevel"/>
    <w:tmpl w:val="E1226382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0" w15:restartNumberingAfterBreak="0">
    <w:nsid w:val="7F19391A"/>
    <w:multiLevelType w:val="hybridMultilevel"/>
    <w:tmpl w:val="2CD09C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7FD56CF6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129"/>
  </w:num>
  <w:num w:numId="2" w16cid:durableId="1171142538">
    <w:abstractNumId w:val="45"/>
  </w:num>
  <w:num w:numId="3" w16cid:durableId="1827937524">
    <w:abstractNumId w:val="27"/>
  </w:num>
  <w:num w:numId="4" w16cid:durableId="929965775">
    <w:abstractNumId w:val="163"/>
  </w:num>
  <w:num w:numId="5" w16cid:durableId="2063629397">
    <w:abstractNumId w:val="188"/>
  </w:num>
  <w:num w:numId="6" w16cid:durableId="2111311974">
    <w:abstractNumId w:val="56"/>
  </w:num>
  <w:num w:numId="7" w16cid:durableId="771628884">
    <w:abstractNumId w:val="235"/>
  </w:num>
  <w:num w:numId="8" w16cid:durableId="1054815787">
    <w:abstractNumId w:val="233"/>
  </w:num>
  <w:num w:numId="9" w16cid:durableId="1799298636">
    <w:abstractNumId w:val="147"/>
  </w:num>
  <w:num w:numId="10" w16cid:durableId="586840363">
    <w:abstractNumId w:val="25"/>
  </w:num>
  <w:num w:numId="11" w16cid:durableId="339891371">
    <w:abstractNumId w:val="129"/>
    <w:lvlOverride w:ilvl="0">
      <w:startOverride w:val="1"/>
    </w:lvlOverride>
  </w:num>
  <w:num w:numId="12" w16cid:durableId="330528688">
    <w:abstractNumId w:val="77"/>
  </w:num>
  <w:num w:numId="13" w16cid:durableId="785973336">
    <w:abstractNumId w:val="194"/>
  </w:num>
  <w:num w:numId="14" w16cid:durableId="1129982276">
    <w:abstractNumId w:val="185"/>
  </w:num>
  <w:num w:numId="15" w16cid:durableId="758526570">
    <w:abstractNumId w:val="196"/>
  </w:num>
  <w:num w:numId="16" w16cid:durableId="1272736456">
    <w:abstractNumId w:val="225"/>
  </w:num>
  <w:num w:numId="17" w16cid:durableId="135533932">
    <w:abstractNumId w:val="28"/>
  </w:num>
  <w:num w:numId="18" w16cid:durableId="61146608">
    <w:abstractNumId w:val="168"/>
  </w:num>
  <w:num w:numId="19" w16cid:durableId="1193492809">
    <w:abstractNumId w:val="178"/>
  </w:num>
  <w:num w:numId="20" w16cid:durableId="154759821">
    <w:abstractNumId w:val="222"/>
  </w:num>
  <w:num w:numId="21" w16cid:durableId="1651978836">
    <w:abstractNumId w:val="15"/>
  </w:num>
  <w:num w:numId="22" w16cid:durableId="80419726">
    <w:abstractNumId w:val="100"/>
  </w:num>
  <w:num w:numId="23" w16cid:durableId="1224949219">
    <w:abstractNumId w:val="17"/>
  </w:num>
  <w:num w:numId="24" w16cid:durableId="41947220">
    <w:abstractNumId w:val="184"/>
  </w:num>
  <w:num w:numId="25" w16cid:durableId="541209274">
    <w:abstractNumId w:val="240"/>
  </w:num>
  <w:num w:numId="26" w16cid:durableId="1669447">
    <w:abstractNumId w:val="230"/>
  </w:num>
  <w:num w:numId="27" w16cid:durableId="302976982">
    <w:abstractNumId w:val="75"/>
  </w:num>
  <w:num w:numId="28" w16cid:durableId="2025478498">
    <w:abstractNumId w:val="128"/>
  </w:num>
  <w:num w:numId="29" w16cid:durableId="1675835564">
    <w:abstractNumId w:val="216"/>
  </w:num>
  <w:num w:numId="30" w16cid:durableId="1626083919">
    <w:abstractNumId w:val="199"/>
  </w:num>
  <w:num w:numId="31" w16cid:durableId="448818051">
    <w:abstractNumId w:val="98"/>
  </w:num>
  <w:num w:numId="32" w16cid:durableId="1438940136">
    <w:abstractNumId w:val="228"/>
  </w:num>
  <w:num w:numId="33" w16cid:durableId="1179353047">
    <w:abstractNumId w:val="170"/>
  </w:num>
  <w:num w:numId="34" w16cid:durableId="504516012">
    <w:abstractNumId w:val="32"/>
  </w:num>
  <w:num w:numId="35" w16cid:durableId="236867444">
    <w:abstractNumId w:val="61"/>
  </w:num>
  <w:num w:numId="36" w16cid:durableId="1485662661">
    <w:abstractNumId w:val="126"/>
  </w:num>
  <w:num w:numId="37" w16cid:durableId="48462370">
    <w:abstractNumId w:val="81"/>
  </w:num>
  <w:num w:numId="38" w16cid:durableId="467207242">
    <w:abstractNumId w:val="113"/>
  </w:num>
  <w:num w:numId="39" w16cid:durableId="1846631641">
    <w:abstractNumId w:val="151"/>
  </w:num>
  <w:num w:numId="40" w16cid:durableId="2033454429">
    <w:abstractNumId w:val="182"/>
  </w:num>
  <w:num w:numId="41" w16cid:durableId="622154635">
    <w:abstractNumId w:val="181"/>
  </w:num>
  <w:num w:numId="42" w16cid:durableId="1472554293">
    <w:abstractNumId w:val="238"/>
  </w:num>
  <w:num w:numId="43" w16cid:durableId="1816528665">
    <w:abstractNumId w:val="173"/>
  </w:num>
  <w:num w:numId="44" w16cid:durableId="1337732568">
    <w:abstractNumId w:val="91"/>
  </w:num>
  <w:num w:numId="45" w16cid:durableId="410351820">
    <w:abstractNumId w:val="3"/>
  </w:num>
  <w:num w:numId="46" w16cid:durableId="855656994">
    <w:abstractNumId w:val="242"/>
  </w:num>
  <w:num w:numId="47" w16cid:durableId="2015641571">
    <w:abstractNumId w:val="10"/>
  </w:num>
  <w:num w:numId="48" w16cid:durableId="627442035">
    <w:abstractNumId w:val="134"/>
  </w:num>
  <w:num w:numId="49" w16cid:durableId="4214487">
    <w:abstractNumId w:val="49"/>
  </w:num>
  <w:num w:numId="50" w16cid:durableId="267543955">
    <w:abstractNumId w:val="37"/>
  </w:num>
  <w:num w:numId="51" w16cid:durableId="503010093">
    <w:abstractNumId w:val="95"/>
  </w:num>
  <w:num w:numId="52" w16cid:durableId="2019261562">
    <w:abstractNumId w:val="99"/>
  </w:num>
  <w:num w:numId="53" w16cid:durableId="1222133381">
    <w:abstractNumId w:val="200"/>
  </w:num>
  <w:num w:numId="54" w16cid:durableId="684788904">
    <w:abstractNumId w:val="60"/>
  </w:num>
  <w:num w:numId="55" w16cid:durableId="1201433381">
    <w:abstractNumId w:val="127"/>
  </w:num>
  <w:num w:numId="56" w16cid:durableId="1684628378">
    <w:abstractNumId w:val="85"/>
  </w:num>
  <w:num w:numId="57" w16cid:durableId="343095674">
    <w:abstractNumId w:val="241"/>
  </w:num>
  <w:num w:numId="58" w16cid:durableId="60835083">
    <w:abstractNumId w:val="66"/>
  </w:num>
  <w:num w:numId="59" w16cid:durableId="4863376">
    <w:abstractNumId w:val="207"/>
  </w:num>
  <w:num w:numId="60" w16cid:durableId="1525054778">
    <w:abstractNumId w:val="226"/>
  </w:num>
  <w:num w:numId="61" w16cid:durableId="293146526">
    <w:abstractNumId w:val="79"/>
  </w:num>
  <w:num w:numId="62" w16cid:durableId="2106221833">
    <w:abstractNumId w:val="36"/>
  </w:num>
  <w:num w:numId="63" w16cid:durableId="1567952912">
    <w:abstractNumId w:val="239"/>
  </w:num>
  <w:num w:numId="64" w16cid:durableId="1602421380">
    <w:abstractNumId w:val="62"/>
  </w:num>
  <w:num w:numId="65" w16cid:durableId="1385987469">
    <w:abstractNumId w:val="114"/>
  </w:num>
  <w:num w:numId="66" w16cid:durableId="285552718">
    <w:abstractNumId w:val="20"/>
  </w:num>
  <w:num w:numId="67" w16cid:durableId="1757282624">
    <w:abstractNumId w:val="69"/>
  </w:num>
  <w:num w:numId="68" w16cid:durableId="754008729">
    <w:abstractNumId w:val="96"/>
  </w:num>
  <w:num w:numId="69" w16cid:durableId="508829997">
    <w:abstractNumId w:val="21"/>
  </w:num>
  <w:num w:numId="70" w16cid:durableId="25181586">
    <w:abstractNumId w:val="112"/>
  </w:num>
  <w:num w:numId="71" w16cid:durableId="1230268693">
    <w:abstractNumId w:val="104"/>
  </w:num>
  <w:num w:numId="72" w16cid:durableId="251086189">
    <w:abstractNumId w:val="197"/>
  </w:num>
  <w:num w:numId="73" w16cid:durableId="474569714">
    <w:abstractNumId w:val="227"/>
  </w:num>
  <w:num w:numId="74" w16cid:durableId="366150896">
    <w:abstractNumId w:val="97"/>
  </w:num>
  <w:num w:numId="75" w16cid:durableId="834343274">
    <w:abstractNumId w:val="143"/>
  </w:num>
  <w:num w:numId="76" w16cid:durableId="942540455">
    <w:abstractNumId w:val="247"/>
  </w:num>
  <w:num w:numId="77" w16cid:durableId="1712267883">
    <w:abstractNumId w:val="180"/>
  </w:num>
  <w:num w:numId="78" w16cid:durableId="232089666">
    <w:abstractNumId w:val="210"/>
  </w:num>
  <w:num w:numId="79" w16cid:durableId="1784956469">
    <w:abstractNumId w:val="224"/>
  </w:num>
  <w:num w:numId="80" w16cid:durableId="570769541">
    <w:abstractNumId w:val="103"/>
  </w:num>
  <w:num w:numId="81" w16cid:durableId="1565019588">
    <w:abstractNumId w:val="44"/>
  </w:num>
  <w:num w:numId="82" w16cid:durableId="715281910">
    <w:abstractNumId w:val="5"/>
  </w:num>
  <w:num w:numId="83" w16cid:durableId="2040082442">
    <w:abstractNumId w:val="179"/>
  </w:num>
  <w:num w:numId="84" w16cid:durableId="796337100">
    <w:abstractNumId w:val="115"/>
  </w:num>
  <w:num w:numId="85" w16cid:durableId="368071597">
    <w:abstractNumId w:val="157"/>
  </w:num>
  <w:num w:numId="86" w16cid:durableId="545332360">
    <w:abstractNumId w:val="8"/>
  </w:num>
  <w:num w:numId="87" w16cid:durableId="1244099751">
    <w:abstractNumId w:val="174"/>
  </w:num>
  <w:num w:numId="88" w16cid:durableId="1744373724">
    <w:abstractNumId w:val="253"/>
  </w:num>
  <w:num w:numId="89" w16cid:durableId="365373874">
    <w:abstractNumId w:val="38"/>
  </w:num>
  <w:num w:numId="90" w16cid:durableId="1838809875">
    <w:abstractNumId w:val="92"/>
  </w:num>
  <w:num w:numId="91" w16cid:durableId="1126848773">
    <w:abstractNumId w:val="156"/>
  </w:num>
  <w:num w:numId="92" w16cid:durableId="62531144">
    <w:abstractNumId w:val="94"/>
  </w:num>
  <w:num w:numId="93" w16cid:durableId="1557626326">
    <w:abstractNumId w:val="190"/>
  </w:num>
  <w:num w:numId="94" w16cid:durableId="1888448465">
    <w:abstractNumId w:val="133"/>
  </w:num>
  <w:num w:numId="95" w16cid:durableId="1409495400">
    <w:abstractNumId w:val="40"/>
  </w:num>
  <w:num w:numId="96" w16cid:durableId="1067728625">
    <w:abstractNumId w:val="140"/>
  </w:num>
  <w:num w:numId="97" w16cid:durableId="1987969720">
    <w:abstractNumId w:val="43"/>
  </w:num>
  <w:num w:numId="98" w16cid:durableId="585767051">
    <w:abstractNumId w:val="186"/>
  </w:num>
  <w:num w:numId="99" w16cid:durableId="1719664923">
    <w:abstractNumId w:val="217"/>
  </w:num>
  <w:num w:numId="100" w16cid:durableId="133179532">
    <w:abstractNumId w:val="24"/>
  </w:num>
  <w:num w:numId="101" w16cid:durableId="384186598">
    <w:abstractNumId w:val="160"/>
  </w:num>
  <w:num w:numId="102" w16cid:durableId="1195852650">
    <w:abstractNumId w:val="153"/>
  </w:num>
  <w:num w:numId="103" w16cid:durableId="16545623">
    <w:abstractNumId w:val="208"/>
  </w:num>
  <w:num w:numId="104" w16cid:durableId="216824541">
    <w:abstractNumId w:val="229"/>
  </w:num>
  <w:num w:numId="105" w16cid:durableId="1898514046">
    <w:abstractNumId w:val="223"/>
  </w:num>
  <w:num w:numId="106" w16cid:durableId="2013485715">
    <w:abstractNumId w:val="158"/>
  </w:num>
  <w:num w:numId="107" w16cid:durableId="351610104">
    <w:abstractNumId w:val="57"/>
  </w:num>
  <w:num w:numId="108" w16cid:durableId="1994791810">
    <w:abstractNumId w:val="171"/>
  </w:num>
  <w:num w:numId="109" w16cid:durableId="1050499541">
    <w:abstractNumId w:val="150"/>
  </w:num>
  <w:num w:numId="110" w16cid:durableId="1633364861">
    <w:abstractNumId w:val="86"/>
  </w:num>
  <w:num w:numId="111" w16cid:durableId="704986105">
    <w:abstractNumId w:val="109"/>
  </w:num>
  <w:num w:numId="112" w16cid:durableId="168252241">
    <w:abstractNumId w:val="52"/>
  </w:num>
  <w:num w:numId="113" w16cid:durableId="2106685334">
    <w:abstractNumId w:val="155"/>
  </w:num>
  <w:num w:numId="114" w16cid:durableId="1989280581">
    <w:abstractNumId w:val="19"/>
  </w:num>
  <w:num w:numId="115" w16cid:durableId="895623358">
    <w:abstractNumId w:val="251"/>
  </w:num>
  <w:num w:numId="116" w16cid:durableId="1473137540">
    <w:abstractNumId w:val="29"/>
  </w:num>
  <w:num w:numId="117" w16cid:durableId="473715688">
    <w:abstractNumId w:val="131"/>
  </w:num>
  <w:num w:numId="118" w16cid:durableId="275217244">
    <w:abstractNumId w:val="243"/>
  </w:num>
  <w:num w:numId="119" w16cid:durableId="2018384715">
    <w:abstractNumId w:val="165"/>
  </w:num>
  <w:num w:numId="120" w16cid:durableId="2101174959">
    <w:abstractNumId w:val="220"/>
  </w:num>
  <w:num w:numId="121" w16cid:durableId="1817647648">
    <w:abstractNumId w:val="219"/>
  </w:num>
  <w:num w:numId="122" w16cid:durableId="1335306340">
    <w:abstractNumId w:val="176"/>
  </w:num>
  <w:num w:numId="123" w16cid:durableId="1790777715">
    <w:abstractNumId w:val="169"/>
  </w:num>
  <w:num w:numId="124" w16cid:durableId="2104450903">
    <w:abstractNumId w:val="148"/>
  </w:num>
  <w:num w:numId="125" w16cid:durableId="476722137">
    <w:abstractNumId w:val="26"/>
  </w:num>
  <w:num w:numId="126" w16cid:durableId="417674605">
    <w:abstractNumId w:val="141"/>
  </w:num>
  <w:num w:numId="127" w16cid:durableId="723988403">
    <w:abstractNumId w:val="71"/>
  </w:num>
  <w:num w:numId="128" w16cid:durableId="111945294">
    <w:abstractNumId w:val="236"/>
  </w:num>
  <w:num w:numId="129" w16cid:durableId="83116749">
    <w:abstractNumId w:val="35"/>
  </w:num>
  <w:num w:numId="130" w16cid:durableId="150341888">
    <w:abstractNumId w:val="137"/>
  </w:num>
  <w:num w:numId="131" w16cid:durableId="1613248090">
    <w:abstractNumId w:val="108"/>
  </w:num>
  <w:num w:numId="132" w16cid:durableId="2083287732">
    <w:abstractNumId w:val="22"/>
  </w:num>
  <w:num w:numId="133" w16cid:durableId="1448894181">
    <w:abstractNumId w:val="214"/>
  </w:num>
  <w:num w:numId="134" w16cid:durableId="1261110368">
    <w:abstractNumId w:val="4"/>
  </w:num>
  <w:num w:numId="135" w16cid:durableId="527765829">
    <w:abstractNumId w:val="18"/>
  </w:num>
  <w:num w:numId="136" w16cid:durableId="1555190566">
    <w:abstractNumId w:val="50"/>
  </w:num>
  <w:num w:numId="137" w16cid:durableId="142503383">
    <w:abstractNumId w:val="33"/>
  </w:num>
  <w:num w:numId="138" w16cid:durableId="308442147">
    <w:abstractNumId w:val="7"/>
  </w:num>
  <w:num w:numId="139" w16cid:durableId="38015225">
    <w:abstractNumId w:val="107"/>
  </w:num>
  <w:num w:numId="140" w16cid:durableId="1689674370">
    <w:abstractNumId w:val="154"/>
  </w:num>
  <w:num w:numId="141" w16cid:durableId="1262682508">
    <w:abstractNumId w:val="67"/>
  </w:num>
  <w:num w:numId="142" w16cid:durableId="329135667">
    <w:abstractNumId w:val="65"/>
  </w:num>
  <w:num w:numId="143" w16cid:durableId="2146195398">
    <w:abstractNumId w:val="76"/>
  </w:num>
  <w:num w:numId="144" w16cid:durableId="486093122">
    <w:abstractNumId w:val="246"/>
  </w:num>
  <w:num w:numId="145" w16cid:durableId="1254513776">
    <w:abstractNumId w:val="149"/>
  </w:num>
  <w:num w:numId="146" w16cid:durableId="1384522884">
    <w:abstractNumId w:val="237"/>
  </w:num>
  <w:num w:numId="147" w16cid:durableId="1031148508">
    <w:abstractNumId w:val="78"/>
  </w:num>
  <w:num w:numId="148" w16cid:durableId="571356715">
    <w:abstractNumId w:val="124"/>
  </w:num>
  <w:num w:numId="149" w16cid:durableId="29379298">
    <w:abstractNumId w:val="110"/>
  </w:num>
  <w:num w:numId="150" w16cid:durableId="1476214253">
    <w:abstractNumId w:val="73"/>
  </w:num>
  <w:num w:numId="151" w16cid:durableId="1468742663">
    <w:abstractNumId w:val="206"/>
  </w:num>
  <w:num w:numId="152" w16cid:durableId="1487547291">
    <w:abstractNumId w:val="146"/>
  </w:num>
  <w:num w:numId="153" w16cid:durableId="494688726">
    <w:abstractNumId w:val="145"/>
  </w:num>
  <w:num w:numId="154" w16cid:durableId="678654614">
    <w:abstractNumId w:val="39"/>
  </w:num>
  <w:num w:numId="155" w16cid:durableId="436414796">
    <w:abstractNumId w:val="231"/>
  </w:num>
  <w:num w:numId="156" w16cid:durableId="272447699">
    <w:abstractNumId w:val="93"/>
  </w:num>
  <w:num w:numId="157" w16cid:durableId="502283875">
    <w:abstractNumId w:val="192"/>
  </w:num>
  <w:num w:numId="158" w16cid:durableId="1000889567">
    <w:abstractNumId w:val="16"/>
  </w:num>
  <w:num w:numId="159" w16cid:durableId="1370256600">
    <w:abstractNumId w:val="191"/>
  </w:num>
  <w:num w:numId="160" w16cid:durableId="1683362859">
    <w:abstractNumId w:val="218"/>
  </w:num>
  <w:num w:numId="161" w16cid:durableId="434331511">
    <w:abstractNumId w:val="101"/>
  </w:num>
  <w:num w:numId="162" w16cid:durableId="14625781">
    <w:abstractNumId w:val="198"/>
  </w:num>
  <w:num w:numId="163" w16cid:durableId="1753696870">
    <w:abstractNumId w:val="118"/>
  </w:num>
  <w:num w:numId="164" w16cid:durableId="1635401282">
    <w:abstractNumId w:val="11"/>
  </w:num>
  <w:num w:numId="165" w16cid:durableId="1230386746">
    <w:abstractNumId w:val="68"/>
  </w:num>
  <w:num w:numId="166" w16cid:durableId="409084452">
    <w:abstractNumId w:val="80"/>
  </w:num>
  <w:num w:numId="167" w16cid:durableId="899560243">
    <w:abstractNumId w:val="211"/>
  </w:num>
  <w:num w:numId="168" w16cid:durableId="1647470707">
    <w:abstractNumId w:val="30"/>
  </w:num>
  <w:num w:numId="169" w16cid:durableId="429155714">
    <w:abstractNumId w:val="74"/>
  </w:num>
  <w:num w:numId="170" w16cid:durableId="1003363134">
    <w:abstractNumId w:val="111"/>
  </w:num>
  <w:num w:numId="171" w16cid:durableId="785852822">
    <w:abstractNumId w:val="88"/>
  </w:num>
  <w:num w:numId="172" w16cid:durableId="1382554635">
    <w:abstractNumId w:val="116"/>
  </w:num>
  <w:num w:numId="173" w16cid:durableId="999963672">
    <w:abstractNumId w:val="55"/>
  </w:num>
  <w:num w:numId="174" w16cid:durableId="16859814">
    <w:abstractNumId w:val="202"/>
  </w:num>
  <w:num w:numId="175" w16cid:durableId="1832863812">
    <w:abstractNumId w:val="164"/>
  </w:num>
  <w:num w:numId="176" w16cid:durableId="1339969277">
    <w:abstractNumId w:val="250"/>
  </w:num>
  <w:num w:numId="177" w16cid:durableId="75784301">
    <w:abstractNumId w:val="249"/>
  </w:num>
  <w:num w:numId="178" w16cid:durableId="438111476">
    <w:abstractNumId w:val="193"/>
  </w:num>
  <w:num w:numId="179" w16cid:durableId="426928853">
    <w:abstractNumId w:val="64"/>
  </w:num>
  <w:num w:numId="180" w16cid:durableId="1159418886">
    <w:abstractNumId w:val="34"/>
  </w:num>
  <w:num w:numId="181" w16cid:durableId="396366887">
    <w:abstractNumId w:val="177"/>
  </w:num>
  <w:num w:numId="182" w16cid:durableId="709914337">
    <w:abstractNumId w:val="142"/>
  </w:num>
  <w:num w:numId="183" w16cid:durableId="1298073044">
    <w:abstractNumId w:val="248"/>
  </w:num>
  <w:num w:numId="184" w16cid:durableId="1427573060">
    <w:abstractNumId w:val="87"/>
  </w:num>
  <w:num w:numId="185" w16cid:durableId="1185172215">
    <w:abstractNumId w:val="125"/>
  </w:num>
  <w:num w:numId="186" w16cid:durableId="1802066037">
    <w:abstractNumId w:val="144"/>
  </w:num>
  <w:num w:numId="187" w16cid:durableId="32316418">
    <w:abstractNumId w:val="70"/>
  </w:num>
  <w:num w:numId="188" w16cid:durableId="901059734">
    <w:abstractNumId w:val="120"/>
  </w:num>
  <w:num w:numId="189" w16cid:durableId="2069499609">
    <w:abstractNumId w:val="106"/>
  </w:num>
  <w:num w:numId="190" w16cid:durableId="1899049653">
    <w:abstractNumId w:val="2"/>
  </w:num>
  <w:num w:numId="191" w16cid:durableId="629476822">
    <w:abstractNumId w:val="244"/>
  </w:num>
  <w:num w:numId="192" w16cid:durableId="1356270690">
    <w:abstractNumId w:val="221"/>
  </w:num>
  <w:num w:numId="193" w16cid:durableId="773280885">
    <w:abstractNumId w:val="14"/>
  </w:num>
  <w:num w:numId="194" w16cid:durableId="1583291214">
    <w:abstractNumId w:val="51"/>
  </w:num>
  <w:num w:numId="195" w16cid:durableId="1454985669">
    <w:abstractNumId w:val="102"/>
  </w:num>
  <w:num w:numId="196" w16cid:durableId="385645770">
    <w:abstractNumId w:val="59"/>
  </w:num>
  <w:num w:numId="197" w16cid:durableId="1429621204">
    <w:abstractNumId w:val="84"/>
  </w:num>
  <w:num w:numId="198" w16cid:durableId="413671148">
    <w:abstractNumId w:val="54"/>
  </w:num>
  <w:num w:numId="199" w16cid:durableId="1799950086">
    <w:abstractNumId w:val="0"/>
  </w:num>
  <w:num w:numId="200" w16cid:durableId="195432178">
    <w:abstractNumId w:val="6"/>
  </w:num>
  <w:num w:numId="201" w16cid:durableId="1856454541">
    <w:abstractNumId w:val="48"/>
  </w:num>
  <w:num w:numId="202" w16cid:durableId="2096902598">
    <w:abstractNumId w:val="47"/>
  </w:num>
  <w:num w:numId="203" w16cid:durableId="639068346">
    <w:abstractNumId w:val="183"/>
  </w:num>
  <w:num w:numId="204" w16cid:durableId="1658344357">
    <w:abstractNumId w:val="41"/>
  </w:num>
  <w:num w:numId="205" w16cid:durableId="1694917199">
    <w:abstractNumId w:val="252"/>
  </w:num>
  <w:num w:numId="206" w16cid:durableId="1410467656">
    <w:abstractNumId w:val="46"/>
  </w:num>
  <w:num w:numId="207" w16cid:durableId="2048993477">
    <w:abstractNumId w:val="232"/>
  </w:num>
  <w:num w:numId="208" w16cid:durableId="2080588306">
    <w:abstractNumId w:val="117"/>
  </w:num>
  <w:num w:numId="209" w16cid:durableId="1451127703">
    <w:abstractNumId w:val="136"/>
  </w:num>
  <w:num w:numId="210" w16cid:durableId="1098716416">
    <w:abstractNumId w:val="166"/>
  </w:num>
  <w:num w:numId="211" w16cid:durableId="340667916">
    <w:abstractNumId w:val="152"/>
  </w:num>
  <w:num w:numId="212" w16cid:durableId="997341188">
    <w:abstractNumId w:val="31"/>
  </w:num>
  <w:num w:numId="213" w16cid:durableId="141316597">
    <w:abstractNumId w:val="234"/>
  </w:num>
  <w:num w:numId="214" w16cid:durableId="479929038">
    <w:abstractNumId w:val="123"/>
  </w:num>
  <w:num w:numId="215" w16cid:durableId="1734769755">
    <w:abstractNumId w:val="209"/>
  </w:num>
  <w:num w:numId="216" w16cid:durableId="1154758642">
    <w:abstractNumId w:val="212"/>
  </w:num>
  <w:num w:numId="217" w16cid:durableId="1995915033">
    <w:abstractNumId w:val="9"/>
  </w:num>
  <w:num w:numId="218" w16cid:durableId="1243838013">
    <w:abstractNumId w:val="121"/>
  </w:num>
  <w:num w:numId="219" w16cid:durableId="895820393">
    <w:abstractNumId w:val="13"/>
  </w:num>
  <w:num w:numId="220" w16cid:durableId="1029910500">
    <w:abstractNumId w:val="119"/>
  </w:num>
  <w:num w:numId="221" w16cid:durableId="537087237">
    <w:abstractNumId w:val="245"/>
  </w:num>
  <w:num w:numId="222" w16cid:durableId="293218113">
    <w:abstractNumId w:val="89"/>
  </w:num>
  <w:num w:numId="223" w16cid:durableId="265044705">
    <w:abstractNumId w:val="58"/>
  </w:num>
  <w:num w:numId="224" w16cid:durableId="1452282627">
    <w:abstractNumId w:val="213"/>
  </w:num>
  <w:num w:numId="225" w16cid:durableId="2112971786">
    <w:abstractNumId w:val="175"/>
  </w:num>
  <w:num w:numId="226" w16cid:durableId="1673026161">
    <w:abstractNumId w:val="159"/>
  </w:num>
  <w:num w:numId="227" w16cid:durableId="1585068846">
    <w:abstractNumId w:val="189"/>
  </w:num>
  <w:num w:numId="228" w16cid:durableId="1646350679">
    <w:abstractNumId w:val="135"/>
  </w:num>
  <w:num w:numId="229" w16cid:durableId="113914210">
    <w:abstractNumId w:val="204"/>
  </w:num>
  <w:num w:numId="230" w16cid:durableId="641808422">
    <w:abstractNumId w:val="122"/>
  </w:num>
  <w:num w:numId="231" w16cid:durableId="1887519614">
    <w:abstractNumId w:val="63"/>
  </w:num>
  <w:num w:numId="232" w16cid:durableId="244534993">
    <w:abstractNumId w:val="187"/>
  </w:num>
  <w:num w:numId="233" w16cid:durableId="1033190337">
    <w:abstractNumId w:val="172"/>
  </w:num>
  <w:num w:numId="234" w16cid:durableId="2094669060">
    <w:abstractNumId w:val="1"/>
  </w:num>
  <w:num w:numId="235" w16cid:durableId="1532298456">
    <w:abstractNumId w:val="12"/>
  </w:num>
  <w:num w:numId="236" w16cid:durableId="935476901">
    <w:abstractNumId w:val="139"/>
  </w:num>
  <w:num w:numId="237" w16cid:durableId="979574370">
    <w:abstractNumId w:val="201"/>
  </w:num>
  <w:num w:numId="238" w16cid:durableId="1438674601">
    <w:abstractNumId w:val="162"/>
  </w:num>
  <w:num w:numId="239" w16cid:durableId="457532242">
    <w:abstractNumId w:val="138"/>
  </w:num>
  <w:num w:numId="240" w16cid:durableId="252712516">
    <w:abstractNumId w:val="215"/>
  </w:num>
  <w:num w:numId="241" w16cid:durableId="1450510936">
    <w:abstractNumId w:val="53"/>
  </w:num>
  <w:num w:numId="242" w16cid:durableId="966164233">
    <w:abstractNumId w:val="42"/>
  </w:num>
  <w:num w:numId="243" w16cid:durableId="1970357202">
    <w:abstractNumId w:val="167"/>
  </w:num>
  <w:num w:numId="244" w16cid:durableId="372581579">
    <w:abstractNumId w:val="132"/>
  </w:num>
  <w:num w:numId="245" w16cid:durableId="87115535">
    <w:abstractNumId w:val="195"/>
  </w:num>
  <w:num w:numId="246" w16cid:durableId="1084110013">
    <w:abstractNumId w:val="161"/>
  </w:num>
  <w:num w:numId="247" w16cid:durableId="1986153639">
    <w:abstractNumId w:val="83"/>
  </w:num>
  <w:num w:numId="248" w16cid:durableId="1278101225">
    <w:abstractNumId w:val="90"/>
  </w:num>
  <w:num w:numId="249" w16cid:durableId="638153000">
    <w:abstractNumId w:val="130"/>
  </w:num>
  <w:num w:numId="250" w16cid:durableId="1292899676">
    <w:abstractNumId w:val="82"/>
  </w:num>
  <w:num w:numId="251" w16cid:durableId="1299066029">
    <w:abstractNumId w:val="205"/>
  </w:num>
  <w:num w:numId="252" w16cid:durableId="1458647889">
    <w:abstractNumId w:val="203"/>
  </w:num>
  <w:num w:numId="253" w16cid:durableId="1178806875">
    <w:abstractNumId w:val="72"/>
  </w:num>
  <w:num w:numId="254" w16cid:durableId="173349915">
    <w:abstractNumId w:val="105"/>
  </w:num>
  <w:num w:numId="255" w16cid:durableId="5450292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5E"/>
    <w:rsid w:val="00E7335E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71A1"/>
  <w15:chartTrackingRefBased/>
  <w15:docId w15:val="{C97B4C4A-0E70-4646-95D5-0B7A053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35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E7335E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7335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E7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733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7335E"/>
    <w:pPr>
      <w:spacing w:after="120"/>
    </w:pPr>
  </w:style>
  <w:style w:type="paragraph" w:styleId="Lista">
    <w:name w:val="List"/>
    <w:basedOn w:val="Textbody"/>
    <w:rsid w:val="00E7335E"/>
  </w:style>
  <w:style w:type="paragraph" w:styleId="Legenda">
    <w:name w:val="caption"/>
    <w:basedOn w:val="Standard"/>
    <w:rsid w:val="00E733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335E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E7335E"/>
    <w:pPr>
      <w:ind w:left="720"/>
    </w:pPr>
  </w:style>
  <w:style w:type="paragraph" w:customStyle="1" w:styleId="Teksttreci2">
    <w:name w:val="Tekst treści (2)"/>
    <w:basedOn w:val="Standard"/>
    <w:rsid w:val="00E7335E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E7335E"/>
    <w:rPr>
      <w:b/>
      <w:bCs/>
    </w:rPr>
  </w:style>
  <w:style w:type="character" w:customStyle="1" w:styleId="NumberingSymbols">
    <w:name w:val="Numbering Symbols"/>
    <w:rsid w:val="00E7335E"/>
  </w:style>
  <w:style w:type="character" w:customStyle="1" w:styleId="Internetlink">
    <w:name w:val="Internet link"/>
    <w:rsid w:val="00E7335E"/>
    <w:rPr>
      <w:color w:val="000080"/>
      <w:u w:val="single"/>
    </w:rPr>
  </w:style>
  <w:style w:type="character" w:customStyle="1" w:styleId="StrongEmphasis">
    <w:name w:val="Strong Emphasis"/>
    <w:rsid w:val="00E7335E"/>
    <w:rPr>
      <w:b/>
      <w:bCs/>
    </w:rPr>
  </w:style>
  <w:style w:type="character" w:customStyle="1" w:styleId="WW8Num12z1">
    <w:name w:val="WW8Num12z1"/>
    <w:rsid w:val="00E7335E"/>
  </w:style>
  <w:style w:type="character" w:customStyle="1" w:styleId="WW8Num12z2">
    <w:name w:val="WW8Num12z2"/>
    <w:rsid w:val="00E7335E"/>
  </w:style>
  <w:style w:type="character" w:customStyle="1" w:styleId="WW8Num12z3">
    <w:name w:val="WW8Num12z3"/>
    <w:rsid w:val="00E7335E"/>
  </w:style>
  <w:style w:type="character" w:customStyle="1" w:styleId="WW8Num12z4">
    <w:name w:val="WW8Num12z4"/>
    <w:rsid w:val="00E7335E"/>
  </w:style>
  <w:style w:type="character" w:customStyle="1" w:styleId="WW8Num12z5">
    <w:name w:val="WW8Num12z5"/>
    <w:rsid w:val="00E7335E"/>
  </w:style>
  <w:style w:type="character" w:customStyle="1" w:styleId="WW8Num12z6">
    <w:name w:val="WW8Num12z6"/>
    <w:rsid w:val="00E7335E"/>
  </w:style>
  <w:style w:type="character" w:customStyle="1" w:styleId="WW8Num12z7">
    <w:name w:val="WW8Num12z7"/>
    <w:rsid w:val="00E7335E"/>
  </w:style>
  <w:style w:type="character" w:customStyle="1" w:styleId="WW8Num12z8">
    <w:name w:val="WW8Num12z8"/>
    <w:rsid w:val="00E7335E"/>
  </w:style>
  <w:style w:type="character" w:customStyle="1" w:styleId="WW8Num5z0">
    <w:name w:val="WW8Num5z0"/>
    <w:rsid w:val="00E7335E"/>
  </w:style>
  <w:style w:type="character" w:customStyle="1" w:styleId="WW8Num5z1">
    <w:name w:val="WW8Num5z1"/>
    <w:rsid w:val="00E7335E"/>
  </w:style>
  <w:style w:type="character" w:customStyle="1" w:styleId="WW8Num5z2">
    <w:name w:val="WW8Num5z2"/>
    <w:rsid w:val="00E7335E"/>
  </w:style>
  <w:style w:type="character" w:customStyle="1" w:styleId="WW8Num5z3">
    <w:name w:val="WW8Num5z3"/>
    <w:rsid w:val="00E7335E"/>
  </w:style>
  <w:style w:type="character" w:customStyle="1" w:styleId="WW8Num5z4">
    <w:name w:val="WW8Num5z4"/>
    <w:rsid w:val="00E7335E"/>
  </w:style>
  <w:style w:type="character" w:customStyle="1" w:styleId="WW8Num5z5">
    <w:name w:val="WW8Num5z5"/>
    <w:rsid w:val="00E7335E"/>
  </w:style>
  <w:style w:type="character" w:customStyle="1" w:styleId="WW8Num5z6">
    <w:name w:val="WW8Num5z6"/>
    <w:rsid w:val="00E7335E"/>
  </w:style>
  <w:style w:type="character" w:customStyle="1" w:styleId="WW8Num5z7">
    <w:name w:val="WW8Num5z7"/>
    <w:rsid w:val="00E7335E"/>
  </w:style>
  <w:style w:type="character" w:customStyle="1" w:styleId="WW8Num5z8">
    <w:name w:val="WW8Num5z8"/>
    <w:rsid w:val="00E7335E"/>
  </w:style>
  <w:style w:type="character" w:customStyle="1" w:styleId="WW8Num7z0">
    <w:name w:val="WW8Num7z0"/>
    <w:rsid w:val="00E7335E"/>
    <w:rPr>
      <w:shd w:val="clear" w:color="auto" w:fill="00FF00"/>
    </w:rPr>
  </w:style>
  <w:style w:type="character" w:customStyle="1" w:styleId="WW8Num7z1">
    <w:name w:val="WW8Num7z1"/>
    <w:rsid w:val="00E7335E"/>
  </w:style>
  <w:style w:type="character" w:customStyle="1" w:styleId="WW8Num7z2">
    <w:name w:val="WW8Num7z2"/>
    <w:rsid w:val="00E7335E"/>
  </w:style>
  <w:style w:type="character" w:customStyle="1" w:styleId="WW8Num7z3">
    <w:name w:val="WW8Num7z3"/>
    <w:rsid w:val="00E7335E"/>
  </w:style>
  <w:style w:type="character" w:customStyle="1" w:styleId="WW8Num7z4">
    <w:name w:val="WW8Num7z4"/>
    <w:rsid w:val="00E7335E"/>
  </w:style>
  <w:style w:type="character" w:customStyle="1" w:styleId="WW8Num7z5">
    <w:name w:val="WW8Num7z5"/>
    <w:rsid w:val="00E7335E"/>
  </w:style>
  <w:style w:type="character" w:customStyle="1" w:styleId="WW8Num7z6">
    <w:name w:val="WW8Num7z6"/>
    <w:rsid w:val="00E7335E"/>
  </w:style>
  <w:style w:type="character" w:customStyle="1" w:styleId="WW8Num7z7">
    <w:name w:val="WW8Num7z7"/>
    <w:rsid w:val="00E7335E"/>
  </w:style>
  <w:style w:type="character" w:customStyle="1" w:styleId="WW8Num7z8">
    <w:name w:val="WW8Num7z8"/>
    <w:rsid w:val="00E7335E"/>
  </w:style>
  <w:style w:type="character" w:customStyle="1" w:styleId="WW8Num6z0">
    <w:name w:val="WW8Num6z0"/>
    <w:rsid w:val="00E7335E"/>
    <w:rPr>
      <w:shd w:val="clear" w:color="auto" w:fill="FFFF00"/>
    </w:rPr>
  </w:style>
  <w:style w:type="character" w:customStyle="1" w:styleId="WW8Num6z1">
    <w:name w:val="WW8Num6z1"/>
    <w:rsid w:val="00E7335E"/>
  </w:style>
  <w:style w:type="character" w:customStyle="1" w:styleId="WW8Num6z2">
    <w:name w:val="WW8Num6z2"/>
    <w:rsid w:val="00E7335E"/>
  </w:style>
  <w:style w:type="character" w:customStyle="1" w:styleId="WW8Num6z3">
    <w:name w:val="WW8Num6z3"/>
    <w:rsid w:val="00E7335E"/>
  </w:style>
  <w:style w:type="character" w:customStyle="1" w:styleId="WW8Num6z4">
    <w:name w:val="WW8Num6z4"/>
    <w:rsid w:val="00E7335E"/>
  </w:style>
  <w:style w:type="character" w:customStyle="1" w:styleId="WW8Num6z5">
    <w:name w:val="WW8Num6z5"/>
    <w:rsid w:val="00E7335E"/>
  </w:style>
  <w:style w:type="character" w:customStyle="1" w:styleId="WW8Num6z6">
    <w:name w:val="WW8Num6z6"/>
    <w:rsid w:val="00E7335E"/>
  </w:style>
  <w:style w:type="character" w:customStyle="1" w:styleId="WW8Num6z7">
    <w:name w:val="WW8Num6z7"/>
    <w:rsid w:val="00E7335E"/>
  </w:style>
  <w:style w:type="character" w:customStyle="1" w:styleId="WW8Num6z8">
    <w:name w:val="WW8Num6z8"/>
    <w:rsid w:val="00E7335E"/>
  </w:style>
  <w:style w:type="character" w:customStyle="1" w:styleId="WW8Num11z0">
    <w:name w:val="WW8Num11z0"/>
    <w:rsid w:val="00E7335E"/>
  </w:style>
  <w:style w:type="character" w:customStyle="1" w:styleId="WW8Num11z1">
    <w:name w:val="WW8Num11z1"/>
    <w:rsid w:val="00E7335E"/>
  </w:style>
  <w:style w:type="character" w:customStyle="1" w:styleId="WW8Num11z2">
    <w:name w:val="WW8Num11z2"/>
    <w:rsid w:val="00E7335E"/>
  </w:style>
  <w:style w:type="character" w:customStyle="1" w:styleId="WW8Num11z3">
    <w:name w:val="WW8Num11z3"/>
    <w:rsid w:val="00E7335E"/>
  </w:style>
  <w:style w:type="character" w:customStyle="1" w:styleId="WW8Num11z4">
    <w:name w:val="WW8Num11z4"/>
    <w:rsid w:val="00E7335E"/>
  </w:style>
  <w:style w:type="character" w:customStyle="1" w:styleId="WW8Num11z5">
    <w:name w:val="WW8Num11z5"/>
    <w:rsid w:val="00E7335E"/>
  </w:style>
  <w:style w:type="character" w:customStyle="1" w:styleId="WW8Num11z6">
    <w:name w:val="WW8Num11z6"/>
    <w:rsid w:val="00E7335E"/>
  </w:style>
  <w:style w:type="character" w:customStyle="1" w:styleId="WW8Num11z7">
    <w:name w:val="WW8Num11z7"/>
    <w:rsid w:val="00E7335E"/>
  </w:style>
  <w:style w:type="character" w:customStyle="1" w:styleId="WW8Num11z8">
    <w:name w:val="WW8Num11z8"/>
    <w:rsid w:val="00E7335E"/>
  </w:style>
  <w:style w:type="character" w:customStyle="1" w:styleId="WW8Num20z0">
    <w:name w:val="WW8Num20z0"/>
    <w:rsid w:val="00E7335E"/>
  </w:style>
  <w:style w:type="character" w:customStyle="1" w:styleId="WW8Num20z1">
    <w:name w:val="WW8Num20z1"/>
    <w:rsid w:val="00E7335E"/>
  </w:style>
  <w:style w:type="character" w:customStyle="1" w:styleId="WW8Num20z2">
    <w:name w:val="WW8Num20z2"/>
    <w:rsid w:val="00E7335E"/>
  </w:style>
  <w:style w:type="character" w:customStyle="1" w:styleId="WW8Num20z3">
    <w:name w:val="WW8Num20z3"/>
    <w:rsid w:val="00E7335E"/>
  </w:style>
  <w:style w:type="character" w:customStyle="1" w:styleId="WW8Num20z4">
    <w:name w:val="WW8Num20z4"/>
    <w:rsid w:val="00E7335E"/>
  </w:style>
  <w:style w:type="character" w:customStyle="1" w:styleId="WW8Num20z5">
    <w:name w:val="WW8Num20z5"/>
    <w:rsid w:val="00E7335E"/>
  </w:style>
  <w:style w:type="character" w:customStyle="1" w:styleId="WW8Num20z6">
    <w:name w:val="WW8Num20z6"/>
    <w:rsid w:val="00E7335E"/>
  </w:style>
  <w:style w:type="character" w:customStyle="1" w:styleId="WW8Num20z7">
    <w:name w:val="WW8Num20z7"/>
    <w:rsid w:val="00E7335E"/>
  </w:style>
  <w:style w:type="character" w:customStyle="1" w:styleId="WW8Num20z8">
    <w:name w:val="WW8Num20z8"/>
    <w:rsid w:val="00E7335E"/>
  </w:style>
  <w:style w:type="character" w:customStyle="1" w:styleId="WW8Num31z0">
    <w:name w:val="WW8Num31z0"/>
    <w:rsid w:val="00E7335E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E7335E"/>
  </w:style>
  <w:style w:type="character" w:customStyle="1" w:styleId="WW8Num31z3">
    <w:name w:val="WW8Num31z3"/>
    <w:rsid w:val="00E7335E"/>
  </w:style>
  <w:style w:type="character" w:customStyle="1" w:styleId="WW8Num31z4">
    <w:name w:val="WW8Num31z4"/>
    <w:rsid w:val="00E7335E"/>
  </w:style>
  <w:style w:type="character" w:customStyle="1" w:styleId="WW8Num31z5">
    <w:name w:val="WW8Num31z5"/>
    <w:rsid w:val="00E7335E"/>
  </w:style>
  <w:style w:type="character" w:customStyle="1" w:styleId="WW8Num31z6">
    <w:name w:val="WW8Num31z6"/>
    <w:rsid w:val="00E7335E"/>
  </w:style>
  <w:style w:type="character" w:customStyle="1" w:styleId="WW8Num31z7">
    <w:name w:val="WW8Num31z7"/>
    <w:rsid w:val="00E7335E"/>
  </w:style>
  <w:style w:type="character" w:customStyle="1" w:styleId="WW8Num31z8">
    <w:name w:val="WW8Num31z8"/>
    <w:rsid w:val="00E7335E"/>
  </w:style>
  <w:style w:type="character" w:customStyle="1" w:styleId="BulletSymbols">
    <w:name w:val="Bullet Symbols"/>
    <w:rsid w:val="00E7335E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E7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35E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E7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7335E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E7335E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335E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33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E7335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E7335E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E7335E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E7335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E7335E"/>
    <w:rPr>
      <w:color w:val="605E5C"/>
      <w:shd w:val="clear" w:color="auto" w:fill="E1DFDD"/>
    </w:rPr>
  </w:style>
  <w:style w:type="paragraph" w:customStyle="1" w:styleId="Default">
    <w:name w:val="Default"/>
    <w:qFormat/>
    <w:rsid w:val="00E7335E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E7335E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7335E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33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E7335E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E7335E"/>
    <w:pPr>
      <w:numPr>
        <w:numId w:val="1"/>
      </w:numPr>
    </w:pPr>
  </w:style>
  <w:style w:type="numbering" w:customStyle="1" w:styleId="WWNum2">
    <w:name w:val="WWNum2"/>
    <w:basedOn w:val="Bezlisty"/>
    <w:rsid w:val="00E7335E"/>
    <w:pPr>
      <w:numPr>
        <w:numId w:val="2"/>
      </w:numPr>
    </w:pPr>
  </w:style>
  <w:style w:type="numbering" w:customStyle="1" w:styleId="WW8Num12">
    <w:name w:val="WW8Num12"/>
    <w:basedOn w:val="Bezlisty"/>
    <w:rsid w:val="00E7335E"/>
    <w:pPr>
      <w:numPr>
        <w:numId w:val="3"/>
      </w:numPr>
    </w:pPr>
  </w:style>
  <w:style w:type="numbering" w:customStyle="1" w:styleId="WW8Num5">
    <w:name w:val="WW8Num5"/>
    <w:basedOn w:val="Bezlisty"/>
    <w:rsid w:val="00E7335E"/>
    <w:pPr>
      <w:numPr>
        <w:numId w:val="4"/>
      </w:numPr>
    </w:pPr>
  </w:style>
  <w:style w:type="numbering" w:customStyle="1" w:styleId="WW8Num7">
    <w:name w:val="WW8Num7"/>
    <w:basedOn w:val="Bezlisty"/>
    <w:rsid w:val="00E7335E"/>
    <w:pPr>
      <w:numPr>
        <w:numId w:val="5"/>
      </w:numPr>
    </w:pPr>
  </w:style>
  <w:style w:type="numbering" w:customStyle="1" w:styleId="WW8Num6">
    <w:name w:val="WW8Num6"/>
    <w:basedOn w:val="Bezlisty"/>
    <w:rsid w:val="00E7335E"/>
    <w:pPr>
      <w:numPr>
        <w:numId w:val="6"/>
      </w:numPr>
    </w:pPr>
  </w:style>
  <w:style w:type="numbering" w:customStyle="1" w:styleId="WW8Num11">
    <w:name w:val="WW8Num11"/>
    <w:basedOn w:val="Bezlisty"/>
    <w:rsid w:val="00E7335E"/>
    <w:pPr>
      <w:numPr>
        <w:numId w:val="7"/>
      </w:numPr>
    </w:pPr>
  </w:style>
  <w:style w:type="numbering" w:customStyle="1" w:styleId="WW8Num20">
    <w:name w:val="WW8Num20"/>
    <w:basedOn w:val="Bezlisty"/>
    <w:rsid w:val="00E7335E"/>
    <w:pPr>
      <w:numPr>
        <w:numId w:val="8"/>
      </w:numPr>
    </w:pPr>
  </w:style>
  <w:style w:type="numbering" w:customStyle="1" w:styleId="WW8Num31">
    <w:name w:val="WW8Num31"/>
    <w:basedOn w:val="Bezlisty"/>
    <w:rsid w:val="00E7335E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E7335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335E"/>
    <w:rPr>
      <w:i/>
      <w:iCs/>
    </w:rPr>
  </w:style>
  <w:style w:type="character" w:customStyle="1" w:styleId="markedcontent">
    <w:name w:val="markedcontent"/>
    <w:basedOn w:val="Domylnaczcionkaakapitu"/>
    <w:rsid w:val="00E7335E"/>
  </w:style>
  <w:style w:type="character" w:styleId="Odwoanieprzypisudolnego">
    <w:name w:val="footnote reference"/>
    <w:basedOn w:val="Domylnaczcionkaakapitu"/>
    <w:uiPriority w:val="99"/>
    <w:semiHidden/>
    <w:unhideWhenUsed/>
    <w:rsid w:val="00E7335E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35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7335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7335E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E733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E7335E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E7335E"/>
    <w:rPr>
      <w:rFonts w:cs="Times New Roman"/>
      <w:b/>
      <w:kern w:val="0"/>
      <w14:ligatures w14:val="none"/>
    </w:rPr>
  </w:style>
  <w:style w:type="paragraph" w:customStyle="1" w:styleId="Tre">
    <w:name w:val="Treść"/>
    <w:rsid w:val="00E7335E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E7335E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E7335E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E7335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33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3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E7335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35E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35E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7335E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E7335E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73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5531</Words>
  <Characters>33192</Characters>
  <Application>Microsoft Office Word</Application>
  <DocSecurity>0</DocSecurity>
  <Lines>276</Lines>
  <Paragraphs>77</Paragraphs>
  <ScaleCrop>false</ScaleCrop>
  <Company/>
  <LinksUpToDate>false</LinksUpToDate>
  <CharactersWithSpaces>38646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2024-06-27T14:48:00Z</dcterms:created>
  <dcterms:modified xsi:type="dcterms:W3CDTF">2024-06-27T14:59:00Z</dcterms:modified>
</cp:coreProperties>
</file>