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1D2D3" w14:textId="77777777" w:rsidR="00A431C8" w:rsidRPr="009D3F22" w:rsidRDefault="00A431C8" w:rsidP="00A431C8">
      <w:pPr>
        <w:suppressAutoHyphens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D3F22">
        <w:rPr>
          <w:rFonts w:ascii="Times New Roman" w:hAnsi="Times New Roman" w:cs="Times New Roman"/>
          <w:sz w:val="24"/>
          <w:szCs w:val="24"/>
        </w:rPr>
        <w:t>Załącznik nr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3F22">
        <w:rPr>
          <w:rFonts w:ascii="Times New Roman" w:hAnsi="Times New Roman" w:cs="Times New Roman"/>
          <w:sz w:val="24"/>
          <w:szCs w:val="24"/>
        </w:rPr>
        <w:t xml:space="preserve">– Wykaz </w:t>
      </w:r>
      <w:r>
        <w:rPr>
          <w:rFonts w:ascii="Times New Roman" w:hAnsi="Times New Roman" w:cs="Times New Roman"/>
          <w:sz w:val="24"/>
          <w:szCs w:val="24"/>
        </w:rPr>
        <w:t>osób</w:t>
      </w:r>
    </w:p>
    <w:p w14:paraId="3961DA65" w14:textId="77777777" w:rsidR="00A431C8" w:rsidRDefault="00A431C8" w:rsidP="00A431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14:paraId="7A042456" w14:textId="77777777" w:rsidR="00A431C8" w:rsidRDefault="00A431C8" w:rsidP="00A431C8">
      <w:pPr>
        <w:spacing w:after="0" w:line="240" w:lineRule="auto"/>
        <w:ind w:right="59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0BF2FAAC" w14:textId="77777777" w:rsidR="00A431C8" w:rsidRDefault="00A431C8" w:rsidP="00A431C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3873CAE" w14:textId="77777777" w:rsidR="00A431C8" w:rsidRDefault="00A431C8" w:rsidP="00A431C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WYKAZ USŁUG</w:t>
      </w:r>
    </w:p>
    <w:p w14:paraId="762F886B" w14:textId="77777777" w:rsidR="00A431C8" w:rsidRPr="007E1E45" w:rsidRDefault="00A431C8" w:rsidP="00A431C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7E1E45">
        <w:rPr>
          <w:rFonts w:ascii="Times New Roman" w:hAnsi="Times New Roman" w:cs="Times New Roman"/>
          <w:b/>
          <w:bCs/>
        </w:rPr>
        <w:t xml:space="preserve">WYKONANYCH, A W PRZYPADKU ŚWIADCZEŃ POWTARZAJĄCYCH SIĘ </w:t>
      </w:r>
      <w:r>
        <w:rPr>
          <w:rFonts w:ascii="Times New Roman" w:hAnsi="Times New Roman" w:cs="Times New Roman"/>
          <w:b/>
          <w:bCs/>
        </w:rPr>
        <w:br/>
      </w:r>
      <w:r w:rsidRPr="007E1E45">
        <w:rPr>
          <w:rFonts w:ascii="Times New Roman" w:hAnsi="Times New Roman" w:cs="Times New Roman"/>
          <w:b/>
          <w:bCs/>
        </w:rPr>
        <w:t xml:space="preserve">LUB CIĄGŁYCH RÓWNIEŻ WYKONYWANYCH, W OKRESIE OSTATNICH </w:t>
      </w:r>
      <w:r>
        <w:rPr>
          <w:rFonts w:ascii="Times New Roman" w:hAnsi="Times New Roman" w:cs="Times New Roman"/>
          <w:b/>
          <w:bCs/>
        </w:rPr>
        <w:br/>
      </w:r>
      <w:r w:rsidRPr="007E1E45">
        <w:rPr>
          <w:rFonts w:ascii="Times New Roman" w:hAnsi="Times New Roman" w:cs="Times New Roman"/>
          <w:b/>
          <w:bCs/>
        </w:rPr>
        <w:t xml:space="preserve">3 LAT, A JEŻELI OKRES PROWADZENIA DZIAŁALNOŚCI JEST KRÓTSZY </w:t>
      </w:r>
      <w:r>
        <w:rPr>
          <w:rFonts w:ascii="Times New Roman" w:hAnsi="Times New Roman" w:cs="Times New Roman"/>
          <w:b/>
          <w:bCs/>
        </w:rPr>
        <w:br/>
      </w:r>
      <w:r w:rsidRPr="007E1E45">
        <w:rPr>
          <w:rFonts w:ascii="Times New Roman" w:hAnsi="Times New Roman" w:cs="Times New Roman"/>
          <w:b/>
          <w:bCs/>
        </w:rPr>
        <w:t xml:space="preserve">– W TYM OKRESIE, WRAZ Z PODANIEM ICH WARTOŚCI, PRZEDMIOTU, </w:t>
      </w:r>
      <w:r>
        <w:rPr>
          <w:rFonts w:ascii="Times New Roman" w:hAnsi="Times New Roman" w:cs="Times New Roman"/>
          <w:b/>
          <w:bCs/>
        </w:rPr>
        <w:br/>
      </w:r>
      <w:r w:rsidRPr="007E1E45">
        <w:rPr>
          <w:rFonts w:ascii="Times New Roman" w:hAnsi="Times New Roman" w:cs="Times New Roman"/>
          <w:b/>
          <w:bCs/>
        </w:rPr>
        <w:t xml:space="preserve">DAT WYKONANIA I PODMIOTÓW, NA RZECZ KTÓRYCH USŁUGI </w:t>
      </w:r>
      <w:r>
        <w:rPr>
          <w:rFonts w:ascii="Times New Roman" w:hAnsi="Times New Roman" w:cs="Times New Roman"/>
          <w:b/>
          <w:bCs/>
        </w:rPr>
        <w:br/>
      </w:r>
      <w:r w:rsidRPr="007E1E45">
        <w:rPr>
          <w:rFonts w:ascii="Times New Roman" w:hAnsi="Times New Roman" w:cs="Times New Roman"/>
          <w:b/>
          <w:bCs/>
        </w:rPr>
        <w:t>ZOSTAŁY WYKONANE LUB SĄ WYKONYWANE</w:t>
      </w:r>
    </w:p>
    <w:p w14:paraId="18916D54" w14:textId="77777777" w:rsidR="00A431C8" w:rsidRDefault="00A431C8" w:rsidP="00A431C8">
      <w:pPr>
        <w:pStyle w:val="Default"/>
        <w:tabs>
          <w:tab w:val="left" w:pos="284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1E1BFE1E" w14:textId="77777777" w:rsidR="00A431C8" w:rsidRDefault="00A431C8" w:rsidP="00A431C8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składany w </w:t>
      </w:r>
      <w:r w:rsidRPr="004E141C">
        <w:rPr>
          <w:rFonts w:ascii="Times New Roman" w:hAnsi="Times New Roman" w:cs="Times New Roman"/>
        </w:rPr>
        <w:t>postępowani</w:t>
      </w:r>
      <w:r>
        <w:rPr>
          <w:rFonts w:ascii="Times New Roman" w:hAnsi="Times New Roman" w:cs="Times New Roman"/>
        </w:rPr>
        <w:t>u o udzielenie zamówienia</w:t>
      </w:r>
      <w:r w:rsidRPr="004E141C">
        <w:rPr>
          <w:rFonts w:ascii="Times New Roman" w:hAnsi="Times New Roman" w:cs="Times New Roman"/>
        </w:rPr>
        <w:t xml:space="preserve"> na: </w:t>
      </w:r>
    </w:p>
    <w:p w14:paraId="32F08D21" w14:textId="77777777" w:rsidR="00A431C8" w:rsidRDefault="00A431C8" w:rsidP="00A431C8">
      <w:pPr>
        <w:pStyle w:val="Default"/>
        <w:tabs>
          <w:tab w:val="left" w:pos="284"/>
        </w:tabs>
        <w:spacing w:line="360" w:lineRule="auto"/>
        <w:rPr>
          <w:rFonts w:ascii="Times New Roman" w:hAnsi="Times New Roman" w:cs="Times New Roman"/>
          <w:b/>
          <w:bCs/>
          <w:color w:val="111111"/>
          <w:shd w:val="clear" w:color="auto" w:fill="FFFFFF"/>
        </w:rPr>
      </w:pPr>
      <w:r w:rsidRPr="00A519FA">
        <w:rPr>
          <w:rFonts w:ascii="Times New Roman" w:hAnsi="Times New Roman" w:cs="Times New Roman"/>
          <w:b/>
          <w:bCs/>
        </w:rPr>
        <w:t>badanie czasu pracy zawodowych kuratorów sądowych</w:t>
      </w:r>
      <w:r>
        <w:rPr>
          <w:rFonts w:ascii="Times New Roman" w:hAnsi="Times New Roman" w:cs="Times New Roman"/>
          <w:b/>
          <w:bCs/>
        </w:rPr>
        <w:t xml:space="preserve"> </w:t>
      </w:r>
      <w:r w:rsidRPr="00A519FA">
        <w:rPr>
          <w:rFonts w:ascii="Times New Roman" w:hAnsi="Times New Roman" w:cs="Times New Roman"/>
          <w:b/>
          <w:bCs/>
        </w:rPr>
        <w:t xml:space="preserve"> </w:t>
      </w:r>
      <w:r w:rsidRPr="004E141C">
        <w:rPr>
          <w:rFonts w:ascii="Times New Roman" w:hAnsi="Times New Roman" w:cs="Times New Roman"/>
          <w:b/>
          <w:bCs/>
        </w:rPr>
        <w:t>(</w:t>
      </w:r>
      <w:r w:rsidRPr="004E141C">
        <w:rPr>
          <w:rFonts w:ascii="Times New Roman" w:hAnsi="Times New Roman" w:cs="Times New Roman"/>
        </w:rPr>
        <w:t xml:space="preserve">znak sprawy </w:t>
      </w:r>
      <w:r w:rsidRPr="007771CB">
        <w:rPr>
          <w:rFonts w:ascii="Times New Roman" w:hAnsi="Times New Roman" w:cs="Times New Roman"/>
          <w:b/>
          <w:bCs/>
          <w:color w:val="111111"/>
          <w:shd w:val="clear" w:color="auto" w:fill="FFFFFF"/>
        </w:rPr>
        <w:t>S.220.70.2026)</w:t>
      </w:r>
    </w:p>
    <w:p w14:paraId="516308B9" w14:textId="77777777" w:rsidR="00A431C8" w:rsidRPr="004E141C" w:rsidRDefault="00A431C8" w:rsidP="00A431C8">
      <w:pPr>
        <w:pStyle w:val="Default"/>
        <w:tabs>
          <w:tab w:val="left" w:pos="284"/>
        </w:tabs>
        <w:jc w:val="center"/>
        <w:rPr>
          <w:rFonts w:ascii="Times New Roman" w:hAnsi="Times New Roman" w:cs="Times New Roman"/>
        </w:rPr>
      </w:pPr>
    </w:p>
    <w:p w14:paraId="5F5283F6" w14:textId="77777777" w:rsidR="00A431C8" w:rsidRPr="0073233B" w:rsidRDefault="00A431C8" w:rsidP="00A431C8">
      <w:pPr>
        <w:spacing w:after="6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03685910"/>
      <w:r w:rsidRPr="0073233B">
        <w:rPr>
          <w:rFonts w:ascii="Times New Roman" w:hAnsi="Times New Roman" w:cs="Times New Roman"/>
          <w:b/>
          <w:bCs/>
          <w:sz w:val="24"/>
          <w:szCs w:val="24"/>
        </w:rPr>
        <w:t>Tabela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5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73233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Wykaz usług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0"/>
        <w:gridCol w:w="1714"/>
        <w:gridCol w:w="1714"/>
        <w:gridCol w:w="1714"/>
        <w:gridCol w:w="1714"/>
        <w:gridCol w:w="1715"/>
      </w:tblGrid>
      <w:tr w:rsidR="00A431C8" w:rsidRPr="007976DA" w14:paraId="75F65B3D" w14:textId="77777777" w:rsidTr="000D1A8D">
        <w:tc>
          <w:tcPr>
            <w:tcW w:w="490" w:type="dxa"/>
            <w:vAlign w:val="center"/>
          </w:tcPr>
          <w:p w14:paraId="7B9D5DA3" w14:textId="77777777" w:rsidR="00A431C8" w:rsidRPr="007976DA" w:rsidRDefault="00A431C8" w:rsidP="000D1A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Lp.</w:t>
            </w:r>
          </w:p>
        </w:tc>
        <w:tc>
          <w:tcPr>
            <w:tcW w:w="1714" w:type="dxa"/>
            <w:vAlign w:val="center"/>
          </w:tcPr>
          <w:p w14:paraId="5F1E3E48" w14:textId="77777777" w:rsidR="00A431C8" w:rsidRPr="007976DA" w:rsidRDefault="00A431C8" w:rsidP="000D1A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Nazwa usługi </w:t>
            </w:r>
          </w:p>
        </w:tc>
        <w:tc>
          <w:tcPr>
            <w:tcW w:w="1714" w:type="dxa"/>
            <w:vAlign w:val="center"/>
          </w:tcPr>
          <w:p w14:paraId="26484AF7" w14:textId="77777777" w:rsidR="00A431C8" w:rsidRPr="007976DA" w:rsidRDefault="00A431C8" w:rsidP="000D1A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>Nazwy podmiot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udzielającego</w:t>
            </w: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 usług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714" w:type="dxa"/>
            <w:vAlign w:val="center"/>
          </w:tcPr>
          <w:p w14:paraId="3E70B468" w14:textId="77777777" w:rsidR="00A431C8" w:rsidRPr="007976DA" w:rsidRDefault="00A431C8" w:rsidP="000D1A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Wartość usługi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(z VAT)</w:t>
            </w:r>
          </w:p>
        </w:tc>
        <w:tc>
          <w:tcPr>
            <w:tcW w:w="1714" w:type="dxa"/>
            <w:vAlign w:val="center"/>
          </w:tcPr>
          <w:p w14:paraId="04C5C8FC" w14:textId="77777777" w:rsidR="00A431C8" w:rsidRPr="007976DA" w:rsidRDefault="00A431C8" w:rsidP="000D1A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76DA">
              <w:rPr>
                <w:rFonts w:ascii="Times New Roman" w:hAnsi="Times New Roman" w:cs="Times New Roman"/>
                <w:sz w:val="20"/>
                <w:szCs w:val="20"/>
              </w:rPr>
              <w:t xml:space="preserve">Okres świadczenia usługi </w:t>
            </w:r>
          </w:p>
        </w:tc>
        <w:tc>
          <w:tcPr>
            <w:tcW w:w="1715" w:type="dxa"/>
            <w:vAlign w:val="center"/>
          </w:tcPr>
          <w:p w14:paraId="32BC1ECD" w14:textId="77777777" w:rsidR="00A431C8" w:rsidRPr="007976DA" w:rsidRDefault="00A431C8" w:rsidP="000D1A8D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1B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Liczba pracowników objętych badaniem </w:t>
            </w:r>
            <w:r w:rsidRPr="000041B7">
              <w:rPr>
                <w:rFonts w:ascii="Times New Roman" w:hAnsi="Times New Roman" w:cs="Times New Roman"/>
                <w:sz w:val="20"/>
                <w:szCs w:val="20"/>
              </w:rPr>
              <w:t>czasu pracy i obciążenia pracą</w:t>
            </w:r>
          </w:p>
        </w:tc>
      </w:tr>
      <w:tr w:rsidR="00A431C8" w14:paraId="5B532BB1" w14:textId="77777777" w:rsidTr="000D1A8D">
        <w:tc>
          <w:tcPr>
            <w:tcW w:w="490" w:type="dxa"/>
          </w:tcPr>
          <w:p w14:paraId="071718EB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1C239643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1C48463C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1BBB20A0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74DF4FC5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5" w:type="dxa"/>
          </w:tcPr>
          <w:p w14:paraId="36043ADE" w14:textId="77777777" w:rsidR="00A431C8" w:rsidRDefault="00A431C8" w:rsidP="000D1A8D">
            <w:pPr>
              <w:spacing w:after="0" w:line="360" w:lineRule="auto"/>
            </w:pPr>
          </w:p>
        </w:tc>
      </w:tr>
      <w:tr w:rsidR="00A431C8" w14:paraId="2286FDCD" w14:textId="77777777" w:rsidTr="000D1A8D">
        <w:tc>
          <w:tcPr>
            <w:tcW w:w="490" w:type="dxa"/>
          </w:tcPr>
          <w:p w14:paraId="20C0055C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019A6F05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1CA1C911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05AB5823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1960F638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5" w:type="dxa"/>
          </w:tcPr>
          <w:p w14:paraId="37D286B7" w14:textId="77777777" w:rsidR="00A431C8" w:rsidRDefault="00A431C8" w:rsidP="000D1A8D">
            <w:pPr>
              <w:spacing w:after="0" w:line="360" w:lineRule="auto"/>
            </w:pPr>
          </w:p>
        </w:tc>
      </w:tr>
      <w:tr w:rsidR="00A431C8" w14:paraId="391C18D4" w14:textId="77777777" w:rsidTr="000D1A8D">
        <w:tc>
          <w:tcPr>
            <w:tcW w:w="490" w:type="dxa"/>
          </w:tcPr>
          <w:p w14:paraId="2FC35F11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7522CE7D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53587DE8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04E307B9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4" w:type="dxa"/>
          </w:tcPr>
          <w:p w14:paraId="14AC00E7" w14:textId="77777777" w:rsidR="00A431C8" w:rsidRDefault="00A431C8" w:rsidP="000D1A8D">
            <w:pPr>
              <w:spacing w:after="0" w:line="360" w:lineRule="auto"/>
            </w:pPr>
          </w:p>
        </w:tc>
        <w:tc>
          <w:tcPr>
            <w:tcW w:w="1715" w:type="dxa"/>
          </w:tcPr>
          <w:p w14:paraId="25AB5657" w14:textId="77777777" w:rsidR="00A431C8" w:rsidRDefault="00A431C8" w:rsidP="000D1A8D">
            <w:pPr>
              <w:spacing w:after="0" w:line="360" w:lineRule="auto"/>
            </w:pPr>
          </w:p>
        </w:tc>
      </w:tr>
      <w:bookmarkEnd w:id="0"/>
    </w:tbl>
    <w:p w14:paraId="05F152F6" w14:textId="77777777" w:rsidR="00A431C8" w:rsidRDefault="00A431C8" w:rsidP="00A431C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160867F5" w14:textId="77777777" w:rsidR="00A431C8" w:rsidRDefault="00A431C8" w:rsidP="00A431C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wykazu załączam/y następujące dokumenty:</w:t>
      </w:r>
    </w:p>
    <w:p w14:paraId="5B88EB82" w14:textId="77777777" w:rsidR="00A431C8" w:rsidRDefault="00A431C8" w:rsidP="00A431C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2EBFBB56" w14:textId="77777777" w:rsidR="00A431C8" w:rsidRDefault="00A431C8" w:rsidP="00A431C8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C82954E" w14:textId="77777777" w:rsidR="00A431C8" w:rsidRDefault="00A431C8" w:rsidP="00A431C8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08A69A9F" w14:textId="77777777" w:rsidR="00A431C8" w:rsidRDefault="00A431C8" w:rsidP="00A431C8">
      <w:pPr>
        <w:pStyle w:val="Default"/>
        <w:tabs>
          <w:tab w:val="left" w:pos="284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</w:t>
      </w:r>
    </w:p>
    <w:p w14:paraId="7A866B99" w14:textId="77777777" w:rsidR="00A431C8" w:rsidRDefault="00A431C8" w:rsidP="00A431C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11DAC25F" w14:textId="77777777" w:rsidR="00A431C8" w:rsidRDefault="00A431C8" w:rsidP="00A431C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………………………….., dnia ……………..2026 r.                                      </w:t>
      </w:r>
    </w:p>
    <w:p w14:paraId="105F7EAC" w14:textId="77777777" w:rsidR="00A431C8" w:rsidRDefault="00A431C8" w:rsidP="00A431C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3A8B3CE4" w14:textId="77777777" w:rsidR="00A431C8" w:rsidRDefault="00A431C8" w:rsidP="00A431C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</w:p>
    <w:p w14:paraId="0AABB758" w14:textId="77777777" w:rsidR="00A431C8" w:rsidRDefault="00A431C8" w:rsidP="00A431C8">
      <w:pPr>
        <w:pStyle w:val="Default"/>
        <w:tabs>
          <w:tab w:val="left" w:pos="284"/>
        </w:tabs>
        <w:spacing w:line="264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Dokument podpisany przez (imię i nazwisko):</w:t>
      </w:r>
    </w:p>
    <w:p w14:paraId="06DAA8F4" w14:textId="5D1393B5" w:rsidR="00A431C8" w:rsidRPr="00A431C8" w:rsidRDefault="00A431C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…………………………………………………………….</w:t>
      </w:r>
    </w:p>
    <w:sectPr w:rsidR="00A431C8" w:rsidRPr="00A431C8" w:rsidSect="00A431C8">
      <w:headerReference w:type="default" r:id="rId7"/>
      <w:footerReference w:type="default" r:id="rId8"/>
      <w:pgSz w:w="11906" w:h="16838"/>
      <w:pgMar w:top="1417" w:right="1417" w:bottom="1417" w:left="1418" w:header="708" w:footer="708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0FE7F" w14:textId="77777777" w:rsidR="00FE7635" w:rsidRDefault="00FE7635" w:rsidP="00A431C8">
      <w:pPr>
        <w:spacing w:after="0" w:line="240" w:lineRule="auto"/>
      </w:pPr>
      <w:r>
        <w:separator/>
      </w:r>
    </w:p>
  </w:endnote>
  <w:endnote w:type="continuationSeparator" w:id="0">
    <w:p w14:paraId="48E6F1E2" w14:textId="77777777" w:rsidR="00FE7635" w:rsidRDefault="00FE7635" w:rsidP="00A4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FC88" w14:textId="77777777" w:rsidR="00A431C8" w:rsidRDefault="00A431C8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82</w:t>
    </w:r>
    <w:r>
      <w:fldChar w:fldCharType="end"/>
    </w:r>
  </w:p>
  <w:p w14:paraId="0228AAC7" w14:textId="77777777" w:rsidR="00A431C8" w:rsidRDefault="00A431C8" w:rsidP="00CA3950">
    <w:pPr>
      <w:pStyle w:val="Stopka"/>
    </w:pPr>
  </w:p>
  <w:p w14:paraId="6D2C3EB3" w14:textId="77777777" w:rsidR="00A431C8" w:rsidRDefault="00A431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BE3C" w14:textId="77777777" w:rsidR="00FE7635" w:rsidRDefault="00FE7635" w:rsidP="00A431C8">
      <w:pPr>
        <w:spacing w:after="0" w:line="240" w:lineRule="auto"/>
      </w:pPr>
      <w:r>
        <w:separator/>
      </w:r>
    </w:p>
  </w:footnote>
  <w:footnote w:type="continuationSeparator" w:id="0">
    <w:p w14:paraId="77B02244" w14:textId="77777777" w:rsidR="00FE7635" w:rsidRDefault="00FE7635" w:rsidP="00A4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6D317" w14:textId="77777777" w:rsidR="00A431C8" w:rsidRDefault="00A431C8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83F68"/>
    <w:multiLevelType w:val="multilevel"/>
    <w:tmpl w:val="65FABE3C"/>
    <w:lvl w:ilvl="0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23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95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67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9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11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83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55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276" w:hanging="180"/>
      </w:pPr>
      <w:rPr>
        <w:rFonts w:cs="Times New Roman"/>
      </w:rPr>
    </w:lvl>
  </w:abstractNum>
  <w:abstractNum w:abstractNumId="1" w15:restartNumberingAfterBreak="0">
    <w:nsid w:val="57BB7B31"/>
    <w:multiLevelType w:val="multilevel"/>
    <w:tmpl w:val="AC8880C8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67498"/>
    <w:multiLevelType w:val="hybridMultilevel"/>
    <w:tmpl w:val="21C4A2C4"/>
    <w:lvl w:ilvl="0" w:tplc="446AF4F0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181314459">
    <w:abstractNumId w:val="0"/>
  </w:num>
  <w:num w:numId="2" w16cid:durableId="262543192">
    <w:abstractNumId w:val="1"/>
  </w:num>
  <w:num w:numId="3" w16cid:durableId="1193492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1C8"/>
    <w:rsid w:val="00A431C8"/>
    <w:rsid w:val="00E01E7D"/>
    <w:rsid w:val="00FE7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60B23"/>
  <w15:chartTrackingRefBased/>
  <w15:docId w15:val="{1468FB0F-E656-4BF8-8F38-25719E455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31C8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3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43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43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43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43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43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43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43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3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3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43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431C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431C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431C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431C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431C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431C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43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43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43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43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43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431C8"/>
    <w:rPr>
      <w:i/>
      <w:iCs/>
      <w:color w:val="404040" w:themeColor="text1" w:themeTint="BF"/>
    </w:rPr>
  </w:style>
  <w:style w:type="paragraph" w:styleId="Akapitzlist">
    <w:name w:val="List Paragraph"/>
    <w:aliases w:val="ISCG Numerowanie,lp1,Wypunktowanie,maz_wyliczenie,opis dzialania,K-P_odwolanie,A_wyliczenie,Akapit z listą 1,Table of contents numbered,Akapit z listą5,Numerowanie,BulletC,Wyliczanie,Obiekt,List Paragraph,normalny tekst,Akapit z listą31"/>
    <w:basedOn w:val="Normalny"/>
    <w:uiPriority w:val="99"/>
    <w:qFormat/>
    <w:rsid w:val="00A431C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431C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43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431C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431C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A431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lang w:eastAsia="zh-CN" w:bidi="hi-IN"/>
      <w14:ligatures w14:val="none"/>
    </w:rPr>
  </w:style>
  <w:style w:type="paragraph" w:styleId="Nagwek">
    <w:name w:val="header"/>
    <w:basedOn w:val="Normalny"/>
    <w:link w:val="NagwekZnak"/>
    <w:uiPriority w:val="99"/>
    <w:rsid w:val="00A4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1C8"/>
    <w:rPr>
      <w:rFonts w:ascii="Calibri" w:eastAsia="SimSun" w:hAnsi="Calibri" w:cs="Tahoma"/>
      <w:kern w:val="3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rsid w:val="00A4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1C8"/>
    <w:rPr>
      <w:rFonts w:ascii="Calibri" w:eastAsia="SimSun" w:hAnsi="Calibri" w:cs="Tahoma"/>
      <w:kern w:val="3"/>
      <w:sz w:val="22"/>
      <w:szCs w:val="22"/>
      <w14:ligatures w14:val="none"/>
    </w:rPr>
  </w:style>
  <w:style w:type="paragraph" w:customStyle="1" w:styleId="Default">
    <w:name w:val="Default"/>
    <w:qFormat/>
    <w:rsid w:val="00A431C8"/>
    <w:pPr>
      <w:autoSpaceDE w:val="0"/>
      <w:autoSpaceDN w:val="0"/>
      <w:spacing w:after="0" w:line="240" w:lineRule="auto"/>
    </w:pPr>
    <w:rPr>
      <w:rFonts w:ascii="Calibri" w:eastAsia="Calibri" w:hAnsi="Calibri" w:cs="Calibri"/>
      <w:color w:val="000000"/>
      <w:kern w:val="0"/>
      <w:lang w:eastAsia="pl-PL"/>
      <w14:ligatures w14:val="none"/>
    </w:rPr>
  </w:style>
  <w:style w:type="paragraph" w:customStyle="1" w:styleId="body1">
    <w:name w:val="body 1"/>
    <w:basedOn w:val="Normalny"/>
    <w:rsid w:val="00A431C8"/>
    <w:pPr>
      <w:spacing w:before="20" w:after="60" w:line="240" w:lineRule="auto"/>
      <w:jc w:val="both"/>
      <w:textAlignment w:val="auto"/>
    </w:pPr>
    <w:rPr>
      <w:rFonts w:ascii="Times New Roman" w:eastAsia="Times New Roman" w:hAnsi="Times New Roman" w:cs="Times New Roman"/>
      <w:kern w:val="0"/>
      <w:szCs w:val="20"/>
      <w:lang w:eastAsia="ar-SA"/>
    </w:rPr>
  </w:style>
  <w:style w:type="character" w:customStyle="1" w:styleId="markedcontent">
    <w:name w:val="markedcontent"/>
    <w:basedOn w:val="Domylnaczcionkaakapitu"/>
    <w:qFormat/>
    <w:rsid w:val="00A431C8"/>
  </w:style>
  <w:style w:type="table" w:styleId="Tabela-Siatka">
    <w:name w:val="Table Grid"/>
    <w:basedOn w:val="Standardowy"/>
    <w:uiPriority w:val="39"/>
    <w:rsid w:val="00A431C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Rytel</dc:creator>
  <cp:keywords/>
  <dc:description/>
  <cp:lastModifiedBy>Krzysztof Rytel</cp:lastModifiedBy>
  <cp:revision>1</cp:revision>
  <dcterms:created xsi:type="dcterms:W3CDTF">2026-04-30T09:23:00Z</dcterms:created>
  <dcterms:modified xsi:type="dcterms:W3CDTF">2026-04-30T09:24:00Z</dcterms:modified>
</cp:coreProperties>
</file>